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19" w:rsidRPr="00996958" w:rsidRDefault="00FA2919" w:rsidP="00FA2919">
      <w:pPr>
        <w:autoSpaceDE w:val="0"/>
        <w:autoSpaceDN w:val="0"/>
        <w:adjustRightInd w:val="0"/>
        <w:spacing w:after="0"/>
        <w:jc w:val="center"/>
        <w:rPr>
          <w:rFonts w:cs="Calibri"/>
          <w:b/>
          <w:sz w:val="24"/>
          <w:szCs w:val="24"/>
        </w:rPr>
      </w:pPr>
      <w:r w:rsidRPr="00996958">
        <w:rPr>
          <w:rFonts w:cs="Calibri"/>
          <w:b/>
          <w:sz w:val="24"/>
          <w:szCs w:val="24"/>
        </w:rPr>
        <w:t>Proiezioni ed eventi di</w:t>
      </w:r>
    </w:p>
    <w:p w:rsidR="00FA2919" w:rsidRPr="00996958" w:rsidRDefault="00C324F7" w:rsidP="00FA2919">
      <w:pPr>
        <w:widowControl w:val="0"/>
        <w:suppressAutoHyphens/>
        <w:spacing w:after="0"/>
        <w:jc w:val="center"/>
        <w:rPr>
          <w:rFonts w:eastAsia="Arial Unicode MS" w:cs="Garamond"/>
          <w:b/>
          <w:bCs/>
          <w:kern w:val="1"/>
          <w:sz w:val="32"/>
          <w:szCs w:val="32"/>
          <w:lang w:eastAsia="hi-IN" w:bidi="hi-IN"/>
        </w:rPr>
      </w:pPr>
      <w:r>
        <w:rPr>
          <w:rFonts w:eastAsia="Arial Unicode MS" w:cs="Garamond"/>
          <w:b/>
          <w:bCs/>
          <w:kern w:val="1"/>
          <w:sz w:val="32"/>
          <w:szCs w:val="32"/>
          <w:lang w:eastAsia="hi-IN" w:bidi="hi-IN"/>
        </w:rPr>
        <w:t>GIOVE</w:t>
      </w:r>
      <w:r w:rsidR="00706C6F">
        <w:rPr>
          <w:rFonts w:eastAsia="Arial Unicode MS" w:cs="Garamond"/>
          <w:b/>
          <w:bCs/>
          <w:kern w:val="1"/>
          <w:sz w:val="32"/>
          <w:szCs w:val="32"/>
          <w:lang w:eastAsia="hi-IN" w:bidi="hi-IN"/>
        </w:rPr>
        <w:t>D</w:t>
      </w:r>
      <w:r w:rsidR="00FA2919">
        <w:rPr>
          <w:rFonts w:eastAsia="Arial Unicode MS" w:cs="Garamond"/>
          <w:b/>
          <w:bCs/>
          <w:kern w:val="1"/>
          <w:sz w:val="32"/>
          <w:szCs w:val="32"/>
          <w:lang w:eastAsia="hi-IN" w:bidi="hi-IN"/>
        </w:rPr>
        <w:t>Ì</w:t>
      </w:r>
      <w:r w:rsidR="00FA2919" w:rsidRPr="00996958">
        <w:rPr>
          <w:rFonts w:eastAsia="Arial Unicode MS" w:cs="Garamond"/>
          <w:b/>
          <w:bCs/>
          <w:kern w:val="1"/>
          <w:sz w:val="32"/>
          <w:szCs w:val="32"/>
          <w:lang w:eastAsia="hi-IN" w:bidi="hi-IN"/>
        </w:rPr>
        <w:t xml:space="preserve"> </w:t>
      </w:r>
      <w:r>
        <w:rPr>
          <w:rFonts w:eastAsia="Arial Unicode MS" w:cs="Garamond"/>
          <w:b/>
          <w:bCs/>
          <w:kern w:val="1"/>
          <w:sz w:val="32"/>
          <w:szCs w:val="32"/>
          <w:lang w:eastAsia="hi-IN" w:bidi="hi-IN"/>
        </w:rPr>
        <w:t>22</w:t>
      </w:r>
      <w:r w:rsidR="00FA2919">
        <w:rPr>
          <w:rFonts w:eastAsia="Arial Unicode MS" w:cs="Garamond"/>
          <w:b/>
          <w:bCs/>
          <w:kern w:val="1"/>
          <w:sz w:val="32"/>
          <w:szCs w:val="32"/>
          <w:lang w:eastAsia="hi-IN" w:bidi="hi-IN"/>
        </w:rPr>
        <w:t xml:space="preserve"> MARZO</w:t>
      </w:r>
    </w:p>
    <w:p w:rsidR="00362ECA" w:rsidRDefault="00362ECA" w:rsidP="009D0CCA"/>
    <w:p w:rsidR="0020660B" w:rsidRPr="009C101B" w:rsidRDefault="00516F4E" w:rsidP="009C101B">
      <w:pPr>
        <w:autoSpaceDE w:val="0"/>
        <w:autoSpaceDN w:val="0"/>
        <w:adjustRightInd w:val="0"/>
        <w:spacing w:after="0"/>
        <w:jc w:val="both"/>
        <w:rPr>
          <w:rFonts w:asciiTheme="minorHAnsi" w:eastAsiaTheme="minorHAnsi" w:hAnsiTheme="minorHAnsi" w:cstheme="minorHAnsi"/>
          <w:color w:val="403F41"/>
        </w:rPr>
      </w:pPr>
      <w:r w:rsidRPr="009C101B">
        <w:rPr>
          <w:rFonts w:asciiTheme="minorHAnsi" w:hAnsiTheme="minorHAnsi" w:cstheme="minorHAnsi"/>
          <w:lang w:eastAsia="it-IT"/>
        </w:rPr>
        <w:t>Il pomeriggio al Festival si apre con una p</w:t>
      </w:r>
      <w:r w:rsidR="0020660B" w:rsidRPr="009C101B">
        <w:rPr>
          <w:rFonts w:asciiTheme="minorHAnsi" w:hAnsiTheme="minorHAnsi" w:cstheme="minorHAnsi"/>
          <w:lang w:eastAsia="it-IT"/>
        </w:rPr>
        <w:t>remière d’eccezione</w:t>
      </w:r>
      <w:r w:rsidRPr="009C101B">
        <w:rPr>
          <w:rFonts w:asciiTheme="minorHAnsi" w:hAnsiTheme="minorHAnsi" w:cstheme="minorHAnsi"/>
          <w:lang w:eastAsia="it-IT"/>
        </w:rPr>
        <w:t>:</w:t>
      </w:r>
      <w:r w:rsidR="0020660B" w:rsidRPr="009C101B">
        <w:rPr>
          <w:rFonts w:asciiTheme="minorHAnsi" w:hAnsiTheme="minorHAnsi" w:cstheme="minorHAnsi"/>
          <w:lang w:eastAsia="it-IT"/>
        </w:rPr>
        <w:t xml:space="preserve"> </w:t>
      </w:r>
      <w:bookmarkStart w:id="0" w:name="_Hlk508001233"/>
      <w:r w:rsidR="0020660B" w:rsidRPr="009C101B">
        <w:rPr>
          <w:rFonts w:asciiTheme="minorHAnsi" w:hAnsiTheme="minorHAnsi" w:cstheme="minorHAnsi"/>
          <w:b/>
          <w:i/>
          <w:lang w:eastAsia="it-IT"/>
        </w:rPr>
        <w:t xml:space="preserve">Le </w:t>
      </w:r>
      <w:proofErr w:type="spellStart"/>
      <w:r w:rsidR="0020660B" w:rsidRPr="009C101B">
        <w:rPr>
          <w:rFonts w:asciiTheme="minorHAnsi" w:hAnsiTheme="minorHAnsi" w:cstheme="minorHAnsi"/>
          <w:b/>
          <w:i/>
          <w:lang w:eastAsia="it-IT"/>
        </w:rPr>
        <w:t>Grand</w:t>
      </w:r>
      <w:proofErr w:type="spellEnd"/>
      <w:r w:rsidR="0020660B" w:rsidRPr="009C101B">
        <w:rPr>
          <w:rFonts w:asciiTheme="minorHAnsi" w:hAnsiTheme="minorHAnsi" w:cstheme="minorHAnsi"/>
          <w:b/>
          <w:i/>
          <w:lang w:eastAsia="it-IT"/>
        </w:rPr>
        <w:t xml:space="preserve"> </w:t>
      </w:r>
      <w:proofErr w:type="spellStart"/>
      <w:r w:rsidR="0020660B" w:rsidRPr="009C101B">
        <w:rPr>
          <w:rFonts w:asciiTheme="minorHAnsi" w:hAnsiTheme="minorHAnsi" w:cstheme="minorHAnsi"/>
          <w:b/>
          <w:i/>
          <w:lang w:eastAsia="it-IT"/>
        </w:rPr>
        <w:t>Méchant</w:t>
      </w:r>
      <w:proofErr w:type="spellEnd"/>
      <w:r w:rsidR="0020660B" w:rsidRPr="009C101B">
        <w:rPr>
          <w:rFonts w:asciiTheme="minorHAnsi" w:hAnsiTheme="minorHAnsi" w:cstheme="minorHAnsi"/>
          <w:b/>
          <w:i/>
          <w:lang w:eastAsia="it-IT"/>
        </w:rPr>
        <w:t xml:space="preserve"> Renard et </w:t>
      </w:r>
      <w:proofErr w:type="spellStart"/>
      <w:r w:rsidR="0020660B" w:rsidRPr="009C101B">
        <w:rPr>
          <w:rFonts w:asciiTheme="minorHAnsi" w:hAnsiTheme="minorHAnsi" w:cstheme="minorHAnsi"/>
          <w:b/>
          <w:i/>
          <w:lang w:eastAsia="it-IT"/>
        </w:rPr>
        <w:t>autres</w:t>
      </w:r>
      <w:proofErr w:type="spellEnd"/>
      <w:r w:rsidR="0020660B" w:rsidRPr="009C101B">
        <w:rPr>
          <w:rFonts w:asciiTheme="minorHAnsi" w:hAnsiTheme="minorHAnsi" w:cstheme="minorHAnsi"/>
          <w:b/>
          <w:i/>
          <w:lang w:eastAsia="it-IT"/>
        </w:rPr>
        <w:t xml:space="preserve"> </w:t>
      </w:r>
      <w:proofErr w:type="spellStart"/>
      <w:r w:rsidR="0020660B" w:rsidRPr="009C101B">
        <w:rPr>
          <w:rFonts w:asciiTheme="minorHAnsi" w:hAnsiTheme="minorHAnsi" w:cstheme="minorHAnsi"/>
          <w:b/>
          <w:i/>
          <w:lang w:eastAsia="it-IT"/>
        </w:rPr>
        <w:t>contes</w:t>
      </w:r>
      <w:bookmarkEnd w:id="0"/>
      <w:proofErr w:type="spellEnd"/>
      <w:r w:rsidR="0020660B" w:rsidRPr="009C101B">
        <w:rPr>
          <w:rFonts w:asciiTheme="minorHAnsi" w:eastAsia="TitilliumMaps29L-400wt" w:hAnsiTheme="minorHAnsi" w:cstheme="minorHAnsi"/>
          <w:lang w:eastAsia="it-IT"/>
        </w:rPr>
        <w:t xml:space="preserve"> (alle 18, </w:t>
      </w:r>
      <w:r w:rsidR="00793C05" w:rsidRPr="009C101B">
        <w:rPr>
          <w:rFonts w:asciiTheme="minorHAnsi" w:eastAsia="TitilliumMaps29L-400wt" w:hAnsiTheme="minorHAnsi" w:cstheme="minorHAnsi"/>
          <w:lang w:eastAsia="it-IT"/>
        </w:rPr>
        <w:t xml:space="preserve">al Cinema </w:t>
      </w:r>
      <w:r w:rsidR="0020660B" w:rsidRPr="009C101B">
        <w:rPr>
          <w:rFonts w:asciiTheme="minorHAnsi" w:eastAsia="TitilliumMaps29L-400wt" w:hAnsiTheme="minorHAnsi" w:cstheme="minorHAnsi"/>
          <w:lang w:eastAsia="it-IT"/>
        </w:rPr>
        <w:t xml:space="preserve">Massimo 3), con cui il regista e fumettista </w:t>
      </w:r>
      <w:bookmarkStart w:id="1" w:name="_Hlk508001153"/>
      <w:r w:rsidR="0020660B" w:rsidRPr="009C101B">
        <w:rPr>
          <w:rFonts w:asciiTheme="minorHAnsi" w:eastAsia="TitilliumMaps29L-400wt" w:hAnsiTheme="minorHAnsi" w:cstheme="minorHAnsi"/>
          <w:lang w:eastAsia="it-IT"/>
        </w:rPr>
        <w:t xml:space="preserve">Benjamin </w:t>
      </w:r>
      <w:proofErr w:type="spellStart"/>
      <w:r w:rsidR="0020660B" w:rsidRPr="009C101B">
        <w:rPr>
          <w:rFonts w:asciiTheme="minorHAnsi" w:eastAsia="TitilliumMaps29L-400wt" w:hAnsiTheme="minorHAnsi" w:cstheme="minorHAnsi"/>
          <w:lang w:eastAsia="it-IT"/>
        </w:rPr>
        <w:t>Renner</w:t>
      </w:r>
      <w:bookmarkEnd w:id="1"/>
      <w:proofErr w:type="spellEnd"/>
      <w:r w:rsidR="0020660B" w:rsidRPr="009C101B">
        <w:rPr>
          <w:rFonts w:asciiTheme="minorHAnsi" w:eastAsia="TitilliumMaps29L-400wt" w:hAnsiTheme="minorHAnsi" w:cstheme="minorHAnsi"/>
          <w:lang w:eastAsia="it-IT"/>
        </w:rPr>
        <w:t>, già candidato all’Oscar per</w:t>
      </w:r>
      <w:r w:rsidR="0020660B" w:rsidRPr="009C101B">
        <w:rPr>
          <w:rFonts w:asciiTheme="minorHAnsi" w:hAnsiTheme="minorHAnsi" w:cstheme="minorHAnsi"/>
          <w:shd w:val="clear" w:color="auto" w:fill="FFFFFF"/>
        </w:rPr>
        <w:t xml:space="preserve"> </w:t>
      </w:r>
      <w:r w:rsidR="0020660B" w:rsidRPr="009C101B">
        <w:rPr>
          <w:rFonts w:asciiTheme="minorHAnsi" w:hAnsiTheme="minorHAnsi" w:cstheme="minorHAnsi"/>
          <w:i/>
          <w:shd w:val="clear" w:color="auto" w:fill="FFFFFF"/>
        </w:rPr>
        <w:t xml:space="preserve">Ernest et </w:t>
      </w:r>
      <w:proofErr w:type="spellStart"/>
      <w:r w:rsidR="0020660B" w:rsidRPr="009C101B">
        <w:rPr>
          <w:rFonts w:asciiTheme="minorHAnsi" w:hAnsiTheme="minorHAnsi" w:cstheme="minorHAnsi"/>
          <w:i/>
          <w:shd w:val="clear" w:color="auto" w:fill="FFFFFF"/>
        </w:rPr>
        <w:t>Célestine</w:t>
      </w:r>
      <w:proofErr w:type="spellEnd"/>
      <w:r w:rsidR="0020660B" w:rsidRPr="009C101B">
        <w:rPr>
          <w:rFonts w:asciiTheme="minorHAnsi" w:hAnsiTheme="minorHAnsi" w:cstheme="minorHAnsi"/>
          <w:shd w:val="clear" w:color="auto" w:fill="FFFFFF"/>
        </w:rPr>
        <w:t xml:space="preserve">, porta sul grande </w:t>
      </w:r>
      <w:r w:rsidR="0020660B" w:rsidRPr="009C101B">
        <w:rPr>
          <w:rFonts w:asciiTheme="minorHAnsi" w:eastAsia="TitilliumMaps29L-400wt" w:hAnsiTheme="minorHAnsi" w:cstheme="minorHAnsi"/>
          <w:lang w:eastAsia="it-IT"/>
        </w:rPr>
        <w:t xml:space="preserve">schermo, con l’aiuto di Patrick </w:t>
      </w:r>
      <w:proofErr w:type="spellStart"/>
      <w:r w:rsidR="0020660B" w:rsidRPr="009C101B">
        <w:rPr>
          <w:rFonts w:asciiTheme="minorHAnsi" w:eastAsia="TitilliumMaps29L-400wt" w:hAnsiTheme="minorHAnsi" w:cstheme="minorHAnsi"/>
          <w:lang w:eastAsia="it-IT"/>
        </w:rPr>
        <w:t>Imbert</w:t>
      </w:r>
      <w:proofErr w:type="spellEnd"/>
      <w:r w:rsidR="0020660B" w:rsidRPr="009C101B">
        <w:rPr>
          <w:rFonts w:asciiTheme="minorHAnsi" w:eastAsia="TitilliumMaps29L-400wt" w:hAnsiTheme="minorHAnsi" w:cstheme="minorHAnsi"/>
          <w:lang w:eastAsia="it-IT"/>
        </w:rPr>
        <w:t>, due propri racconti recenti (</w:t>
      </w:r>
      <w:r w:rsidR="0020660B" w:rsidRPr="009C101B">
        <w:rPr>
          <w:rFonts w:asciiTheme="minorHAnsi" w:eastAsia="TitilliumMaps29L-400wt" w:hAnsiTheme="minorHAnsi" w:cstheme="minorHAnsi"/>
          <w:i/>
          <w:lang w:eastAsia="it-IT"/>
        </w:rPr>
        <w:t xml:space="preserve">Chi ha paura della volpe </w:t>
      </w:r>
      <w:proofErr w:type="gramStart"/>
      <w:r w:rsidR="0020660B" w:rsidRPr="009C101B">
        <w:rPr>
          <w:rFonts w:asciiTheme="minorHAnsi" w:eastAsia="TitilliumMaps29L-400wt" w:hAnsiTheme="minorHAnsi" w:cstheme="minorHAnsi"/>
          <w:i/>
          <w:lang w:eastAsia="it-IT"/>
        </w:rPr>
        <w:t>cattiva?</w:t>
      </w:r>
      <w:r w:rsidR="0020660B" w:rsidRPr="009C101B">
        <w:rPr>
          <w:rFonts w:asciiTheme="minorHAnsi" w:eastAsia="TitilliumMaps29L-400wt" w:hAnsiTheme="minorHAnsi" w:cstheme="minorHAnsi"/>
          <w:lang w:eastAsia="it-IT"/>
        </w:rPr>
        <w:t>,</w:t>
      </w:r>
      <w:proofErr w:type="gramEnd"/>
      <w:r w:rsidR="0020660B" w:rsidRPr="009C101B">
        <w:rPr>
          <w:rFonts w:asciiTheme="minorHAnsi" w:eastAsia="TitilliumMaps29L-400wt" w:hAnsiTheme="minorHAnsi" w:cstheme="minorHAnsi"/>
          <w:lang w:eastAsia="it-IT"/>
        </w:rPr>
        <w:t xml:space="preserve"> edito in Italia da Rizzoli, e </w:t>
      </w:r>
      <w:r w:rsidR="0020660B" w:rsidRPr="009C101B">
        <w:rPr>
          <w:rFonts w:asciiTheme="minorHAnsi" w:eastAsia="TitilliumMaps29L-400wt" w:hAnsiTheme="minorHAnsi" w:cstheme="minorHAnsi"/>
          <w:i/>
          <w:lang w:eastAsia="it-IT"/>
        </w:rPr>
        <w:t>Un bambino da consegnare)</w:t>
      </w:r>
      <w:r w:rsidR="0020660B" w:rsidRPr="009C101B">
        <w:rPr>
          <w:rFonts w:asciiTheme="minorHAnsi" w:eastAsia="TitilliumMaps29L-400wt" w:hAnsiTheme="minorHAnsi" w:cstheme="minorHAnsi"/>
          <w:lang w:eastAsia="it-IT"/>
        </w:rPr>
        <w:t>, oltre a un soggetto originale (</w:t>
      </w:r>
      <w:r w:rsidR="0020660B" w:rsidRPr="009C101B">
        <w:rPr>
          <w:rFonts w:asciiTheme="minorHAnsi" w:eastAsia="TitilliumMaps29L-400wt" w:hAnsiTheme="minorHAnsi" w:cstheme="minorHAnsi"/>
          <w:i/>
          <w:lang w:eastAsia="it-IT"/>
        </w:rPr>
        <w:t>Il Natale perfetto</w:t>
      </w:r>
      <w:r w:rsidR="0020660B" w:rsidRPr="009C101B">
        <w:rPr>
          <w:rFonts w:asciiTheme="minorHAnsi" w:eastAsia="TitilliumMaps29L-400wt" w:hAnsiTheme="minorHAnsi" w:cstheme="minorHAnsi"/>
          <w:lang w:eastAsia="it-IT"/>
        </w:rPr>
        <w:t xml:space="preserve">). </w:t>
      </w:r>
      <w:bookmarkStart w:id="2" w:name="_GoBack"/>
      <w:r w:rsidR="0020660B" w:rsidRPr="009C101B">
        <w:rPr>
          <w:rFonts w:asciiTheme="minorHAnsi" w:eastAsia="TitilliumMaps29L-400wt" w:hAnsiTheme="minorHAnsi" w:cstheme="minorHAnsi"/>
          <w:lang w:eastAsia="it-IT"/>
        </w:rPr>
        <w:t>Incantevole trittico di storie animali</w:t>
      </w:r>
      <w:r w:rsidR="00793C05" w:rsidRPr="009C101B">
        <w:rPr>
          <w:rFonts w:asciiTheme="minorHAnsi" w:eastAsia="TitilliumMaps29L-400wt" w:hAnsiTheme="minorHAnsi" w:cstheme="minorHAnsi"/>
          <w:lang w:eastAsia="it-IT"/>
        </w:rPr>
        <w:t xml:space="preserve"> </w:t>
      </w:r>
      <w:r w:rsidR="00793C05" w:rsidRPr="00396541">
        <w:rPr>
          <w:rFonts w:asciiTheme="minorHAnsi" w:eastAsia="TitilliumMaps29L-400wt" w:hAnsiTheme="minorHAnsi" w:cstheme="minorHAnsi"/>
          <w:lang w:eastAsia="it-IT"/>
        </w:rPr>
        <w:t>rivolte all</w:t>
      </w:r>
      <w:r w:rsidR="00E2579E" w:rsidRPr="00396541">
        <w:rPr>
          <w:rFonts w:asciiTheme="minorHAnsi" w:eastAsia="TitilliumMaps29L-400wt" w:hAnsiTheme="minorHAnsi" w:cstheme="minorHAnsi"/>
          <w:lang w:eastAsia="it-IT"/>
        </w:rPr>
        <w:t>’</w:t>
      </w:r>
      <w:r w:rsidR="00793C05" w:rsidRPr="00396541">
        <w:rPr>
          <w:rFonts w:asciiTheme="minorHAnsi" w:eastAsia="TitilliumMaps29L-400wt" w:hAnsiTheme="minorHAnsi" w:cstheme="minorHAnsi"/>
          <w:lang w:eastAsia="it-IT"/>
        </w:rPr>
        <w:t>infanzia ma capaci di emozionare qualsiasi adulto, il film vede</w:t>
      </w:r>
      <w:r w:rsidR="007861B8" w:rsidRPr="00396541">
        <w:rPr>
          <w:rFonts w:asciiTheme="minorHAnsi" w:eastAsia="TitilliumMaps29L-400wt" w:hAnsiTheme="minorHAnsi" w:cstheme="minorHAnsi"/>
          <w:lang w:eastAsia="it-IT"/>
        </w:rPr>
        <w:t xml:space="preserve"> protagonisti,</w:t>
      </w:r>
      <w:r w:rsidR="00793C05" w:rsidRPr="00396541">
        <w:rPr>
          <w:rFonts w:asciiTheme="minorHAnsi" w:eastAsia="TitilliumMaps29L-400wt" w:hAnsiTheme="minorHAnsi" w:cstheme="minorHAnsi"/>
          <w:lang w:eastAsia="it-IT"/>
        </w:rPr>
        <w:t xml:space="preserve"> </w:t>
      </w:r>
      <w:r w:rsidR="007861B8" w:rsidRPr="00396541">
        <w:rPr>
          <w:rFonts w:asciiTheme="minorHAnsi" w:eastAsia="TitilliumMaps29L-400wt" w:hAnsiTheme="minorHAnsi" w:cstheme="minorHAnsi"/>
          <w:lang w:eastAsia="it-IT"/>
        </w:rPr>
        <w:t>in i</w:t>
      </w:r>
      <w:r w:rsidR="005D0C5C" w:rsidRPr="00396541">
        <w:rPr>
          <w:rFonts w:asciiTheme="minorHAnsi" w:eastAsia="TitilliumMaps29L-400wt" w:hAnsiTheme="minorHAnsi" w:cstheme="minorHAnsi"/>
          <w:lang w:eastAsia="it-IT"/>
        </w:rPr>
        <w:t>rresistibil</w:t>
      </w:r>
      <w:r w:rsidR="007861B8" w:rsidRPr="00396541">
        <w:rPr>
          <w:rFonts w:asciiTheme="minorHAnsi" w:eastAsia="TitilliumMaps29L-400wt" w:hAnsiTheme="minorHAnsi" w:cstheme="minorHAnsi"/>
          <w:lang w:eastAsia="it-IT"/>
        </w:rPr>
        <w:t>i</w:t>
      </w:r>
      <w:r w:rsidR="005D0C5C" w:rsidRPr="00396541">
        <w:rPr>
          <w:rFonts w:asciiTheme="minorHAnsi" w:eastAsia="TitilliumMaps29L-400wt" w:hAnsiTheme="minorHAnsi" w:cstheme="minorHAnsi"/>
          <w:lang w:eastAsia="it-IT"/>
        </w:rPr>
        <w:t xml:space="preserve"> rovesciament</w:t>
      </w:r>
      <w:r w:rsidR="007861B8" w:rsidRPr="00396541">
        <w:rPr>
          <w:rFonts w:asciiTheme="minorHAnsi" w:eastAsia="TitilliumMaps29L-400wt" w:hAnsiTheme="minorHAnsi" w:cstheme="minorHAnsi"/>
          <w:lang w:eastAsia="it-IT"/>
        </w:rPr>
        <w:t>i</w:t>
      </w:r>
      <w:r w:rsidR="005D0C5C" w:rsidRPr="00396541">
        <w:rPr>
          <w:rFonts w:asciiTheme="minorHAnsi" w:eastAsia="TitilliumMaps29L-400wt" w:hAnsiTheme="minorHAnsi" w:cstheme="minorHAnsi"/>
          <w:lang w:eastAsia="it-IT"/>
        </w:rPr>
        <w:t xml:space="preserve"> di stereotipi</w:t>
      </w:r>
      <w:r w:rsidR="005D0C5C" w:rsidRPr="009C101B">
        <w:rPr>
          <w:rFonts w:asciiTheme="minorHAnsi" w:eastAsia="TitilliumMaps29L-400wt" w:hAnsiTheme="minorHAnsi" w:cstheme="minorHAnsi"/>
          <w:lang w:eastAsia="it-IT"/>
        </w:rPr>
        <w:t xml:space="preserve">, </w:t>
      </w:r>
      <w:r w:rsidR="0020660B" w:rsidRPr="009C101B">
        <w:rPr>
          <w:rFonts w:asciiTheme="minorHAnsi" w:eastAsia="TitilliumMaps29L-400wt" w:hAnsiTheme="minorHAnsi" w:cstheme="minorHAnsi"/>
          <w:lang w:eastAsia="it-IT"/>
        </w:rPr>
        <w:t xml:space="preserve">una volpe timida che cova le uova di un pollaio, un coniglio che si finge </w:t>
      </w:r>
      <w:bookmarkEnd w:id="2"/>
      <w:r w:rsidR="0020660B" w:rsidRPr="009C101B">
        <w:rPr>
          <w:rFonts w:asciiTheme="minorHAnsi" w:eastAsia="TitilliumMaps29L-400wt" w:hAnsiTheme="minorHAnsi" w:cstheme="minorHAnsi"/>
          <w:lang w:eastAsia="it-IT"/>
        </w:rPr>
        <w:t>cicogna e un’anatra che vuole sostituirsi a Babbo Natale, circondati da tanti altri buffi e teneri personaggi</w:t>
      </w:r>
      <w:r w:rsidR="00E2579E" w:rsidRPr="009C101B">
        <w:rPr>
          <w:rFonts w:asciiTheme="minorHAnsi" w:eastAsia="TitilliumMaps29L-400wt" w:hAnsiTheme="minorHAnsi" w:cstheme="minorHAnsi"/>
          <w:lang w:eastAsia="it-IT"/>
        </w:rPr>
        <w:t xml:space="preserve">. </w:t>
      </w:r>
      <w:r w:rsidR="007861B8" w:rsidRPr="009C101B">
        <w:rPr>
          <w:rFonts w:asciiTheme="minorHAnsi" w:eastAsia="TitilliumMaps29L-400wt" w:hAnsiTheme="minorHAnsi" w:cstheme="minorHAnsi"/>
          <w:lang w:eastAsia="it-IT"/>
        </w:rPr>
        <w:t>Il l</w:t>
      </w:r>
      <w:r w:rsidR="00E2579E" w:rsidRPr="009C101B">
        <w:rPr>
          <w:rFonts w:asciiTheme="minorHAnsi" w:eastAsia="TitilliumMaps29L-400wt" w:hAnsiTheme="minorHAnsi" w:cstheme="minorHAnsi"/>
          <w:lang w:eastAsia="it-IT"/>
        </w:rPr>
        <w:t>ungometraggio</w:t>
      </w:r>
      <w:r w:rsidR="0020660B" w:rsidRPr="009C101B">
        <w:rPr>
          <w:rFonts w:asciiTheme="minorHAnsi" w:eastAsia="TitilliumMaps29L-400wt" w:hAnsiTheme="minorHAnsi" w:cstheme="minorHAnsi"/>
          <w:lang w:eastAsia="it-IT"/>
        </w:rPr>
        <w:t xml:space="preserve"> ha riscosso grande successo di pubblico e critica all’ultimo Festival internazionale del film d'animazione di Annecy.</w:t>
      </w:r>
    </w:p>
    <w:p w:rsidR="00E2579E" w:rsidRPr="009C101B" w:rsidRDefault="00E2579E" w:rsidP="009C101B">
      <w:pPr>
        <w:autoSpaceDE w:val="0"/>
        <w:autoSpaceDN w:val="0"/>
        <w:adjustRightInd w:val="0"/>
        <w:spacing w:after="0" w:line="240" w:lineRule="auto"/>
        <w:jc w:val="both"/>
        <w:rPr>
          <w:rFonts w:asciiTheme="minorHAnsi" w:hAnsiTheme="minorHAnsi" w:cstheme="minorHAnsi"/>
          <w:lang w:eastAsia="it-IT"/>
        </w:rPr>
      </w:pPr>
    </w:p>
    <w:p w:rsidR="00E2579E" w:rsidRPr="009C101B" w:rsidRDefault="004A37B5" w:rsidP="009C101B">
      <w:pPr>
        <w:autoSpaceDE w:val="0"/>
        <w:autoSpaceDN w:val="0"/>
        <w:adjustRightInd w:val="0"/>
        <w:spacing w:after="0"/>
        <w:jc w:val="both"/>
        <w:rPr>
          <w:rFonts w:asciiTheme="minorHAnsi" w:hAnsiTheme="minorHAnsi" w:cstheme="minorHAnsi"/>
        </w:rPr>
      </w:pPr>
      <w:r w:rsidRPr="009C101B">
        <w:rPr>
          <w:rFonts w:asciiTheme="minorHAnsi" w:hAnsiTheme="minorHAnsi" w:cstheme="minorHAnsi"/>
        </w:rPr>
        <w:t>Ancora</w:t>
      </w:r>
      <w:r w:rsidR="00E2579E" w:rsidRPr="009C101B">
        <w:rPr>
          <w:rFonts w:asciiTheme="minorHAnsi" w:hAnsiTheme="minorHAnsi" w:cstheme="minorHAnsi"/>
        </w:rPr>
        <w:t xml:space="preserve"> nel pomeriggio, in cartellone </w:t>
      </w:r>
      <w:r w:rsidR="00E2579E" w:rsidRPr="009C101B">
        <w:rPr>
          <w:rFonts w:asciiTheme="minorHAnsi" w:hAnsiTheme="minorHAnsi" w:cstheme="minorHAnsi"/>
          <w:b/>
          <w:i/>
        </w:rPr>
        <w:t>Il manutentore</w:t>
      </w:r>
      <w:r w:rsidR="00E2579E" w:rsidRPr="009C101B">
        <w:rPr>
          <w:rFonts w:asciiTheme="minorHAnsi" w:hAnsiTheme="minorHAnsi" w:cstheme="minorHAnsi"/>
        </w:rPr>
        <w:t xml:space="preserve"> (alle 18.30, al Massimo 2)</w:t>
      </w:r>
      <w:r w:rsidR="001C745C" w:rsidRPr="009C101B">
        <w:rPr>
          <w:rFonts w:asciiTheme="minorHAnsi" w:hAnsiTheme="minorHAnsi" w:cstheme="minorHAnsi"/>
        </w:rPr>
        <w:t>,</w:t>
      </w:r>
      <w:r w:rsidR="00E2579E" w:rsidRPr="009C101B">
        <w:rPr>
          <w:rFonts w:asciiTheme="minorHAnsi" w:hAnsiTheme="minorHAnsi" w:cstheme="minorHAnsi"/>
        </w:rPr>
        <w:t xml:space="preserve"> lungometraggio d’esordio di Claudio D’</w:t>
      </w:r>
      <w:proofErr w:type="spellStart"/>
      <w:r w:rsidR="00E2579E" w:rsidRPr="009C101B">
        <w:rPr>
          <w:rFonts w:asciiTheme="minorHAnsi" w:hAnsiTheme="minorHAnsi" w:cstheme="minorHAnsi"/>
        </w:rPr>
        <w:t>Avascio</w:t>
      </w:r>
      <w:proofErr w:type="spellEnd"/>
      <w:r w:rsidR="001C745C" w:rsidRPr="009C101B">
        <w:rPr>
          <w:rFonts w:asciiTheme="minorHAnsi" w:hAnsiTheme="minorHAnsi" w:cstheme="minorHAnsi"/>
        </w:rPr>
        <w:t xml:space="preserve">. </w:t>
      </w:r>
      <w:r w:rsidR="00E2579E" w:rsidRPr="009C101B">
        <w:rPr>
          <w:rFonts w:asciiTheme="minorHAnsi" w:hAnsiTheme="minorHAnsi" w:cstheme="minorHAnsi"/>
        </w:rPr>
        <w:t xml:space="preserve">Realizzato in collaborazione con </w:t>
      </w:r>
      <w:proofErr w:type="spellStart"/>
      <w:r w:rsidR="001C745C" w:rsidRPr="009C101B">
        <w:rPr>
          <w:rFonts w:asciiTheme="minorHAnsi" w:hAnsiTheme="minorHAnsi" w:cstheme="minorHAnsi"/>
        </w:rPr>
        <w:t>l’</w:t>
      </w:r>
      <w:r w:rsidR="00E2579E" w:rsidRPr="009C101B">
        <w:rPr>
          <w:rFonts w:asciiTheme="minorHAnsi" w:hAnsiTheme="minorHAnsi" w:cstheme="minorHAnsi"/>
          <w:b/>
        </w:rPr>
        <w:t>Arci</w:t>
      </w:r>
      <w:proofErr w:type="spellEnd"/>
      <w:r w:rsidR="00E2579E" w:rsidRPr="009C101B">
        <w:rPr>
          <w:rFonts w:asciiTheme="minorHAnsi" w:hAnsiTheme="minorHAnsi" w:cstheme="minorHAnsi"/>
          <w:b/>
        </w:rPr>
        <w:t xml:space="preserve"> Movie</w:t>
      </w:r>
      <w:r w:rsidR="00E2579E" w:rsidRPr="009C101B">
        <w:rPr>
          <w:rFonts w:asciiTheme="minorHAnsi" w:hAnsiTheme="minorHAnsi" w:cstheme="minorHAnsi"/>
        </w:rPr>
        <w:t xml:space="preserve"> di Napoli, </w:t>
      </w:r>
      <w:r w:rsidR="001C745C" w:rsidRPr="009C101B">
        <w:rPr>
          <w:rFonts w:asciiTheme="minorHAnsi" w:hAnsiTheme="minorHAnsi" w:cstheme="minorHAnsi"/>
        </w:rPr>
        <w:t>il film</w:t>
      </w:r>
      <w:r w:rsidR="00E2579E" w:rsidRPr="009C101B">
        <w:rPr>
          <w:rFonts w:asciiTheme="minorHAnsi" w:hAnsiTheme="minorHAnsi" w:cstheme="minorHAnsi"/>
        </w:rPr>
        <w:t xml:space="preserve"> è la storia di </w:t>
      </w:r>
      <w:r w:rsidR="001C745C" w:rsidRPr="009C101B">
        <w:rPr>
          <w:rFonts w:asciiTheme="minorHAnsi" w:hAnsiTheme="minorHAnsi" w:cstheme="minorHAnsi"/>
        </w:rPr>
        <w:t xml:space="preserve">Bruno </w:t>
      </w:r>
      <w:proofErr w:type="spellStart"/>
      <w:r w:rsidR="001C745C" w:rsidRPr="009C101B">
        <w:rPr>
          <w:rFonts w:asciiTheme="minorHAnsi" w:hAnsiTheme="minorHAnsi" w:cstheme="minorHAnsi"/>
        </w:rPr>
        <w:t>Fraham</w:t>
      </w:r>
      <w:proofErr w:type="spellEnd"/>
      <w:r w:rsidR="001C745C" w:rsidRPr="009C101B">
        <w:rPr>
          <w:rFonts w:asciiTheme="minorHAnsi" w:hAnsiTheme="minorHAnsi" w:cstheme="minorHAnsi"/>
        </w:rPr>
        <w:t xml:space="preserve">, </w:t>
      </w:r>
      <w:r w:rsidR="00E2579E" w:rsidRPr="009C101B">
        <w:rPr>
          <w:rFonts w:asciiTheme="minorHAnsi" w:hAnsiTheme="minorHAnsi" w:cstheme="minorHAnsi"/>
        </w:rPr>
        <w:t>un amministratore di un condominio</w:t>
      </w:r>
      <w:r w:rsidR="001C745C" w:rsidRPr="009C101B">
        <w:rPr>
          <w:rFonts w:asciiTheme="minorHAnsi" w:hAnsiTheme="minorHAnsi" w:cstheme="minorHAnsi"/>
        </w:rPr>
        <w:t xml:space="preserve"> </w:t>
      </w:r>
      <w:r w:rsidR="00E2579E" w:rsidRPr="009C101B">
        <w:rPr>
          <w:rFonts w:asciiTheme="minorHAnsi" w:hAnsiTheme="minorHAnsi" w:cstheme="minorHAnsi"/>
        </w:rPr>
        <w:t xml:space="preserve">che vive una vita fatta di routine. L’incontro con una giovane ragazza madre e il manifestarsi di un uomo che lo ossessiona, costringeranno </w:t>
      </w:r>
      <w:r w:rsidR="001C745C" w:rsidRPr="009C101B">
        <w:rPr>
          <w:rFonts w:asciiTheme="minorHAnsi" w:hAnsiTheme="minorHAnsi" w:cstheme="minorHAnsi"/>
        </w:rPr>
        <w:t>il protagonista</w:t>
      </w:r>
      <w:r w:rsidR="00E2579E" w:rsidRPr="009C101B">
        <w:rPr>
          <w:rFonts w:asciiTheme="minorHAnsi" w:hAnsiTheme="minorHAnsi" w:cstheme="minorHAnsi"/>
        </w:rPr>
        <w:t xml:space="preserve"> a sovvertire ogni schema della sua </w:t>
      </w:r>
      <w:r w:rsidR="001C745C" w:rsidRPr="009C101B">
        <w:rPr>
          <w:rFonts w:asciiTheme="minorHAnsi" w:hAnsiTheme="minorHAnsi" w:cstheme="minorHAnsi"/>
        </w:rPr>
        <w:t>esistenza</w:t>
      </w:r>
      <w:r w:rsidR="00E2579E" w:rsidRPr="009C101B">
        <w:rPr>
          <w:rFonts w:asciiTheme="minorHAnsi" w:hAnsiTheme="minorHAnsi" w:cstheme="minorHAnsi"/>
        </w:rPr>
        <w:t xml:space="preserve"> e a fare i conti con </w:t>
      </w:r>
      <w:r w:rsidR="001C745C" w:rsidRPr="009C101B">
        <w:rPr>
          <w:rFonts w:asciiTheme="minorHAnsi" w:hAnsiTheme="minorHAnsi" w:cstheme="minorHAnsi"/>
        </w:rPr>
        <w:t xml:space="preserve">il ritorno di </w:t>
      </w:r>
      <w:r w:rsidR="00E2579E" w:rsidRPr="009C101B">
        <w:rPr>
          <w:rFonts w:asciiTheme="minorHAnsi" w:hAnsiTheme="minorHAnsi" w:cstheme="minorHAnsi"/>
        </w:rPr>
        <w:t>uno scomodo passato.</w:t>
      </w:r>
      <w:r w:rsidR="00E2579E" w:rsidRPr="009C101B">
        <w:rPr>
          <w:rFonts w:asciiTheme="minorHAnsi" w:hAnsiTheme="minorHAnsi" w:cstheme="minorHAnsi"/>
          <w:shd w:val="clear" w:color="auto" w:fill="FFFFFF"/>
        </w:rPr>
        <w:t xml:space="preserve"> </w:t>
      </w:r>
      <w:r w:rsidR="001C745C" w:rsidRPr="009C101B">
        <w:rPr>
          <w:rFonts w:asciiTheme="minorHAnsi" w:hAnsiTheme="minorHAnsi" w:cstheme="minorHAnsi"/>
          <w:shd w:val="clear" w:color="auto" w:fill="FFFFFF"/>
        </w:rPr>
        <w:t xml:space="preserve">Introdurrà la proiezione il regista </w:t>
      </w:r>
      <w:r w:rsidR="001C745C" w:rsidRPr="009C101B">
        <w:rPr>
          <w:rFonts w:asciiTheme="minorHAnsi" w:hAnsiTheme="minorHAnsi" w:cstheme="minorHAnsi"/>
          <w:b/>
        </w:rPr>
        <w:t>Claudio D’</w:t>
      </w:r>
      <w:proofErr w:type="spellStart"/>
      <w:r w:rsidR="001C745C" w:rsidRPr="009C101B">
        <w:rPr>
          <w:rFonts w:asciiTheme="minorHAnsi" w:hAnsiTheme="minorHAnsi" w:cstheme="minorHAnsi"/>
          <w:b/>
        </w:rPr>
        <w:t>Avascio</w:t>
      </w:r>
      <w:proofErr w:type="spellEnd"/>
      <w:r w:rsidR="001C745C" w:rsidRPr="009C101B">
        <w:rPr>
          <w:rFonts w:asciiTheme="minorHAnsi" w:hAnsiTheme="minorHAnsi" w:cstheme="minorHAnsi"/>
        </w:rPr>
        <w:t>.</w:t>
      </w:r>
    </w:p>
    <w:p w:rsidR="002B0052" w:rsidRPr="009C101B" w:rsidRDefault="002B0052" w:rsidP="009C101B">
      <w:pPr>
        <w:autoSpaceDE w:val="0"/>
        <w:autoSpaceDN w:val="0"/>
        <w:adjustRightInd w:val="0"/>
        <w:spacing w:after="0"/>
        <w:jc w:val="both"/>
        <w:rPr>
          <w:rFonts w:asciiTheme="minorHAnsi" w:hAnsiTheme="minorHAnsi" w:cstheme="minorHAnsi"/>
          <w:shd w:val="clear" w:color="auto" w:fill="FFFFFF"/>
        </w:rPr>
      </w:pPr>
    </w:p>
    <w:p w:rsidR="002B0052" w:rsidRPr="009C101B" w:rsidRDefault="002B0052" w:rsidP="009C101B">
      <w:pPr>
        <w:autoSpaceDE w:val="0"/>
        <w:autoSpaceDN w:val="0"/>
        <w:adjustRightInd w:val="0"/>
        <w:spacing w:after="0"/>
        <w:jc w:val="both"/>
        <w:rPr>
          <w:rFonts w:asciiTheme="minorHAnsi" w:hAnsiTheme="minorHAnsi" w:cstheme="minorHAnsi"/>
          <w:lang w:eastAsia="it-IT"/>
        </w:rPr>
      </w:pPr>
      <w:r w:rsidRPr="009C101B">
        <w:rPr>
          <w:rFonts w:asciiTheme="minorHAnsi" w:hAnsiTheme="minorHAnsi" w:cstheme="minorHAnsi"/>
          <w:lang w:eastAsia="it-IT"/>
        </w:rPr>
        <w:t xml:space="preserve">In parallelo, </w:t>
      </w:r>
      <w:r w:rsidR="004A37B5" w:rsidRPr="009C101B">
        <w:rPr>
          <w:rFonts w:asciiTheme="minorHAnsi" w:hAnsiTheme="minorHAnsi" w:cstheme="minorHAnsi"/>
          <w:lang w:eastAsia="it-IT"/>
        </w:rPr>
        <w:t>sempre</w:t>
      </w:r>
      <w:r w:rsidR="001E21AA" w:rsidRPr="009C101B">
        <w:rPr>
          <w:rFonts w:asciiTheme="minorHAnsi" w:hAnsiTheme="minorHAnsi" w:cstheme="minorHAnsi"/>
          <w:lang w:eastAsia="it-IT"/>
        </w:rPr>
        <w:t xml:space="preserve"> </w:t>
      </w:r>
      <w:r w:rsidRPr="009C101B">
        <w:rPr>
          <w:rFonts w:asciiTheme="minorHAnsi" w:hAnsiTheme="minorHAnsi" w:cstheme="minorHAnsi"/>
          <w:lang w:eastAsia="it-IT"/>
        </w:rPr>
        <w:t>nel pomeriggio, proseguono gli incontri del ciclo “</w:t>
      </w:r>
      <w:proofErr w:type="spellStart"/>
      <w:r w:rsidR="00B15CC3" w:rsidRPr="009C101B">
        <w:rPr>
          <w:rFonts w:asciiTheme="minorHAnsi" w:hAnsiTheme="minorHAnsi" w:cstheme="minorHAnsi"/>
          <w:lang w:eastAsia="it-IT"/>
        </w:rPr>
        <w:t>W</w:t>
      </w:r>
      <w:r w:rsidRPr="009C101B">
        <w:rPr>
          <w:rFonts w:asciiTheme="minorHAnsi" w:hAnsiTheme="minorHAnsi" w:cstheme="minorHAnsi"/>
          <w:lang w:eastAsia="it-IT"/>
        </w:rPr>
        <w:t>ikica</w:t>
      </w:r>
      <w:r w:rsidR="00B15CC3" w:rsidRPr="009C101B">
        <w:rPr>
          <w:rFonts w:asciiTheme="minorHAnsi" w:hAnsiTheme="minorHAnsi" w:cstheme="minorHAnsi"/>
          <w:lang w:eastAsia="it-IT"/>
        </w:rPr>
        <w:t>m</w:t>
      </w:r>
      <w:r w:rsidRPr="009C101B">
        <w:rPr>
          <w:rFonts w:asciiTheme="minorHAnsi" w:hAnsiTheme="minorHAnsi" w:cstheme="minorHAnsi"/>
          <w:lang w:eastAsia="it-IT"/>
        </w:rPr>
        <w:t>pus</w:t>
      </w:r>
      <w:proofErr w:type="spellEnd"/>
      <w:r w:rsidRPr="009C101B">
        <w:rPr>
          <w:rFonts w:asciiTheme="minorHAnsi" w:hAnsiTheme="minorHAnsi" w:cstheme="minorHAnsi"/>
          <w:lang w:eastAsia="it-IT"/>
        </w:rPr>
        <w:t xml:space="preserve">” che esplorano le varie articolazioni della cultura </w:t>
      </w:r>
      <w:r w:rsidR="00B15CC3" w:rsidRPr="009C101B">
        <w:rPr>
          <w:rFonts w:asciiTheme="minorHAnsi" w:hAnsiTheme="minorHAnsi" w:cstheme="minorHAnsi"/>
          <w:lang w:eastAsia="it-IT"/>
        </w:rPr>
        <w:t>hi</w:t>
      </w:r>
      <w:r w:rsidRPr="009C101B">
        <w:rPr>
          <w:rFonts w:asciiTheme="minorHAnsi" w:hAnsiTheme="minorHAnsi" w:cstheme="minorHAnsi"/>
          <w:lang w:eastAsia="it-IT"/>
        </w:rPr>
        <w:t>p hop. L’appuntamento della giornata</w:t>
      </w:r>
      <w:r w:rsidR="001E21AA" w:rsidRPr="009C101B">
        <w:rPr>
          <w:rFonts w:asciiTheme="minorHAnsi" w:hAnsiTheme="minorHAnsi" w:cstheme="minorHAnsi"/>
          <w:lang w:eastAsia="it-IT"/>
        </w:rPr>
        <w:t>,</w:t>
      </w:r>
      <w:r w:rsidRPr="009C101B">
        <w:rPr>
          <w:rFonts w:asciiTheme="minorHAnsi" w:hAnsiTheme="minorHAnsi" w:cstheme="minorHAnsi"/>
          <w:lang w:eastAsia="it-IT"/>
        </w:rPr>
        <w:t xml:space="preserve"> “</w:t>
      </w:r>
      <w:r w:rsidRPr="009C101B">
        <w:rPr>
          <w:rFonts w:asciiTheme="minorHAnsi" w:hAnsiTheme="minorHAnsi" w:cstheme="minorHAnsi"/>
          <w:b/>
          <w:lang w:eastAsia="it-IT"/>
        </w:rPr>
        <w:t>In principio era lo spray</w:t>
      </w:r>
      <w:r w:rsidRPr="009C101B">
        <w:rPr>
          <w:rFonts w:asciiTheme="minorHAnsi" w:hAnsiTheme="minorHAnsi" w:cstheme="minorHAnsi"/>
          <w:lang w:eastAsia="it-IT"/>
        </w:rPr>
        <w:t>” (alle 1</w:t>
      </w:r>
      <w:r w:rsidRPr="009C101B">
        <w:rPr>
          <w:rFonts w:asciiTheme="minorHAnsi" w:hAnsiTheme="minorHAnsi" w:cstheme="minorHAnsi"/>
          <w:bCs/>
          <w:lang w:eastAsia="it-IT"/>
        </w:rPr>
        <w:t xml:space="preserve">8, alla </w:t>
      </w:r>
      <w:r w:rsidRPr="009C101B">
        <w:rPr>
          <w:rFonts w:asciiTheme="minorHAnsi" w:hAnsiTheme="minorHAnsi" w:cstheme="minorHAnsi"/>
          <w:lang w:eastAsia="it-IT"/>
        </w:rPr>
        <w:t>Little Nemo Art Gallery, in</w:t>
      </w:r>
      <w:r w:rsidR="004A37B5" w:rsidRPr="009C101B">
        <w:rPr>
          <w:rFonts w:asciiTheme="minorHAnsi" w:hAnsiTheme="minorHAnsi" w:cstheme="minorHAnsi"/>
          <w:lang w:eastAsia="it-IT"/>
        </w:rPr>
        <w:t xml:space="preserve"> </w:t>
      </w:r>
      <w:r w:rsidR="001E21AA" w:rsidRPr="009C101B">
        <w:rPr>
          <w:rFonts w:asciiTheme="minorHAnsi" w:hAnsiTheme="minorHAnsi" w:cstheme="minorHAnsi"/>
          <w:lang w:eastAsia="it-IT"/>
        </w:rPr>
        <w:t>v</w:t>
      </w:r>
      <w:r w:rsidR="004A37B5" w:rsidRPr="009C101B">
        <w:rPr>
          <w:rFonts w:asciiTheme="minorHAnsi" w:hAnsiTheme="minorHAnsi" w:cstheme="minorHAnsi"/>
          <w:lang w:eastAsia="it-IT"/>
        </w:rPr>
        <w:t xml:space="preserve">ia </w:t>
      </w:r>
      <w:proofErr w:type="spellStart"/>
      <w:r w:rsidR="004A37B5" w:rsidRPr="009C101B">
        <w:rPr>
          <w:rFonts w:asciiTheme="minorHAnsi" w:hAnsiTheme="minorHAnsi" w:cstheme="minorHAnsi"/>
          <w:lang w:eastAsia="it-IT"/>
        </w:rPr>
        <w:t>Ozanam</w:t>
      </w:r>
      <w:proofErr w:type="spellEnd"/>
      <w:r w:rsidR="004A37B5" w:rsidRPr="009C101B">
        <w:rPr>
          <w:rFonts w:asciiTheme="minorHAnsi" w:hAnsiTheme="minorHAnsi" w:cstheme="minorHAnsi"/>
          <w:lang w:eastAsia="it-IT"/>
        </w:rPr>
        <w:t xml:space="preserve"> 7</w:t>
      </w:r>
      <w:r w:rsidRPr="009C101B">
        <w:rPr>
          <w:rFonts w:asciiTheme="minorHAnsi" w:hAnsiTheme="minorHAnsi" w:cstheme="minorHAnsi"/>
          <w:lang w:eastAsia="it-IT"/>
        </w:rPr>
        <w:t>)</w:t>
      </w:r>
      <w:r w:rsidR="001E21AA" w:rsidRPr="009C101B">
        <w:rPr>
          <w:rFonts w:asciiTheme="minorHAnsi" w:hAnsiTheme="minorHAnsi" w:cstheme="minorHAnsi"/>
          <w:lang w:eastAsia="it-IT"/>
        </w:rPr>
        <w:t>,</w:t>
      </w:r>
      <w:r w:rsidRPr="009C101B">
        <w:rPr>
          <w:rFonts w:asciiTheme="minorHAnsi" w:hAnsiTheme="minorHAnsi" w:cstheme="minorHAnsi"/>
          <w:lang w:eastAsia="it-IT"/>
        </w:rPr>
        <w:t xml:space="preserve"> è dedicato alla grafica quale elemento identitario nel mondo hip hop fin dai primi muri dipinti negli anni Settanta</w:t>
      </w:r>
      <w:r w:rsidR="00B15CC3" w:rsidRPr="009C101B">
        <w:rPr>
          <w:rFonts w:asciiTheme="minorHAnsi" w:hAnsiTheme="minorHAnsi" w:cstheme="minorHAnsi"/>
          <w:lang w:eastAsia="it-IT"/>
        </w:rPr>
        <w:t>.</w:t>
      </w:r>
      <w:r w:rsidRPr="009C101B">
        <w:rPr>
          <w:rFonts w:asciiTheme="minorHAnsi" w:hAnsiTheme="minorHAnsi" w:cstheme="minorHAnsi"/>
          <w:lang w:eastAsia="it-IT"/>
        </w:rPr>
        <w:t xml:space="preserve"> </w:t>
      </w:r>
      <w:r w:rsidRPr="009C101B">
        <w:rPr>
          <w:rFonts w:asciiTheme="minorHAnsi" w:hAnsiTheme="minorHAnsi" w:cstheme="minorHAnsi"/>
        </w:rPr>
        <w:t xml:space="preserve">Sul tema dialogheranno Andrea Sergio, in arte </w:t>
      </w:r>
      <w:r w:rsidRPr="009C101B">
        <w:rPr>
          <w:rFonts w:asciiTheme="minorHAnsi" w:hAnsiTheme="minorHAnsi" w:cstheme="minorHAnsi"/>
          <w:b/>
        </w:rPr>
        <w:t xml:space="preserve">Mr. </w:t>
      </w:r>
      <w:proofErr w:type="spellStart"/>
      <w:r w:rsidRPr="009C101B">
        <w:rPr>
          <w:rFonts w:asciiTheme="minorHAnsi" w:hAnsiTheme="minorHAnsi" w:cstheme="minorHAnsi"/>
          <w:b/>
        </w:rPr>
        <w:t>Wany</w:t>
      </w:r>
      <w:proofErr w:type="spellEnd"/>
      <w:r w:rsidRPr="009C101B">
        <w:rPr>
          <w:rFonts w:asciiTheme="minorHAnsi" w:hAnsiTheme="minorHAnsi" w:cstheme="minorHAnsi"/>
        </w:rPr>
        <w:t xml:space="preserve">, uno dei pionieri della cultura europea del graffiti </w:t>
      </w:r>
      <w:proofErr w:type="spellStart"/>
      <w:r w:rsidRPr="009C101B">
        <w:rPr>
          <w:rFonts w:asciiTheme="minorHAnsi" w:hAnsiTheme="minorHAnsi" w:cstheme="minorHAnsi"/>
        </w:rPr>
        <w:t>writing</w:t>
      </w:r>
      <w:proofErr w:type="spellEnd"/>
      <w:r w:rsidRPr="009C101B">
        <w:rPr>
          <w:rFonts w:asciiTheme="minorHAnsi" w:hAnsiTheme="minorHAnsi" w:cstheme="minorHAnsi"/>
        </w:rPr>
        <w:t xml:space="preserve">, </w:t>
      </w:r>
      <w:r w:rsidR="00B15CC3" w:rsidRPr="009C101B">
        <w:rPr>
          <w:rFonts w:asciiTheme="minorHAnsi" w:hAnsiTheme="minorHAnsi" w:cstheme="minorHAnsi"/>
        </w:rPr>
        <w:t xml:space="preserve">attualmente impegnato per il Festival nell’evento di </w:t>
      </w:r>
      <w:r w:rsidR="00B15CC3" w:rsidRPr="009C101B">
        <w:rPr>
          <w:rFonts w:asciiTheme="minorHAnsi" w:hAnsiTheme="minorHAnsi" w:cstheme="minorHAnsi"/>
          <w:i/>
        </w:rPr>
        <w:t xml:space="preserve">live </w:t>
      </w:r>
      <w:proofErr w:type="spellStart"/>
      <w:r w:rsidR="00BC1F72" w:rsidRPr="009C101B">
        <w:rPr>
          <w:rFonts w:asciiTheme="minorHAnsi" w:hAnsiTheme="minorHAnsi" w:cstheme="minorHAnsi"/>
          <w:i/>
        </w:rPr>
        <w:t>writing</w:t>
      </w:r>
      <w:proofErr w:type="spellEnd"/>
      <w:r w:rsidR="00B15CC3" w:rsidRPr="009C101B">
        <w:rPr>
          <w:rFonts w:asciiTheme="minorHAnsi" w:hAnsiTheme="minorHAnsi" w:cstheme="minorHAnsi"/>
        </w:rPr>
        <w:t xml:space="preserve"> del “muro” di fronte alla Mole, </w:t>
      </w:r>
      <w:r w:rsidRPr="009C101B">
        <w:rPr>
          <w:rFonts w:asciiTheme="minorHAnsi" w:hAnsiTheme="minorHAnsi" w:cstheme="minorHAnsi"/>
        </w:rPr>
        <w:t xml:space="preserve">il fumettista </w:t>
      </w:r>
      <w:r w:rsidRPr="009C101B">
        <w:rPr>
          <w:rFonts w:asciiTheme="minorHAnsi" w:hAnsiTheme="minorHAnsi" w:cstheme="minorHAnsi"/>
          <w:b/>
        </w:rPr>
        <w:t>Luca Enoch</w:t>
      </w:r>
      <w:r w:rsidRPr="009C101B">
        <w:rPr>
          <w:rFonts w:asciiTheme="minorHAnsi" w:hAnsiTheme="minorHAnsi" w:cstheme="minorHAnsi"/>
        </w:rPr>
        <w:t xml:space="preserve">, autore di punta della Sergio Bonelli Editore e creatore, nel 1992, del personaggio della </w:t>
      </w:r>
      <w:proofErr w:type="spellStart"/>
      <w:r w:rsidRPr="009C101B">
        <w:rPr>
          <w:rFonts w:asciiTheme="minorHAnsi" w:hAnsiTheme="minorHAnsi" w:cstheme="minorHAnsi"/>
        </w:rPr>
        <w:t>writer</w:t>
      </w:r>
      <w:proofErr w:type="spellEnd"/>
      <w:r w:rsidRPr="009C101B">
        <w:rPr>
          <w:rFonts w:asciiTheme="minorHAnsi" w:hAnsiTheme="minorHAnsi" w:cstheme="minorHAnsi"/>
        </w:rPr>
        <w:t xml:space="preserve"> </w:t>
      </w:r>
      <w:proofErr w:type="spellStart"/>
      <w:r w:rsidRPr="009C101B">
        <w:rPr>
          <w:rFonts w:asciiTheme="minorHAnsi" w:hAnsiTheme="minorHAnsi" w:cstheme="minorHAnsi"/>
        </w:rPr>
        <w:t>Sprayliz</w:t>
      </w:r>
      <w:proofErr w:type="spellEnd"/>
      <w:r w:rsidR="001E21AA" w:rsidRPr="009C101B">
        <w:rPr>
          <w:rFonts w:asciiTheme="minorHAnsi" w:hAnsiTheme="minorHAnsi" w:cstheme="minorHAnsi"/>
        </w:rPr>
        <w:t xml:space="preserve"> per la rivista </w:t>
      </w:r>
      <w:r w:rsidR="001E21AA" w:rsidRPr="009C101B">
        <w:rPr>
          <w:rFonts w:asciiTheme="minorHAnsi" w:hAnsiTheme="minorHAnsi" w:cstheme="minorHAnsi"/>
          <w:i/>
        </w:rPr>
        <w:t>L’Intrepido</w:t>
      </w:r>
      <w:r w:rsidRPr="009C101B">
        <w:rPr>
          <w:rFonts w:asciiTheme="minorHAnsi" w:hAnsiTheme="minorHAnsi" w:cstheme="minorHAnsi"/>
        </w:rPr>
        <w:t xml:space="preserve">, e il calligrafo </w:t>
      </w:r>
      <w:r w:rsidRPr="009C101B">
        <w:rPr>
          <w:rFonts w:asciiTheme="minorHAnsi" w:hAnsiTheme="minorHAnsi" w:cstheme="minorHAnsi"/>
          <w:b/>
        </w:rPr>
        <w:t>Luca Barcellona</w:t>
      </w:r>
      <w:r w:rsidRPr="009C101B">
        <w:rPr>
          <w:rFonts w:asciiTheme="minorHAnsi" w:hAnsiTheme="minorHAnsi" w:cstheme="minorHAnsi"/>
        </w:rPr>
        <w:t xml:space="preserve">, </w:t>
      </w:r>
      <w:proofErr w:type="spellStart"/>
      <w:r w:rsidRPr="009C101B">
        <w:rPr>
          <w:rFonts w:asciiTheme="minorHAnsi" w:hAnsiTheme="minorHAnsi" w:cstheme="minorHAnsi"/>
        </w:rPr>
        <w:t>writer</w:t>
      </w:r>
      <w:proofErr w:type="spellEnd"/>
      <w:r w:rsidRPr="009C101B">
        <w:rPr>
          <w:rFonts w:asciiTheme="minorHAnsi" w:hAnsiTheme="minorHAnsi" w:cstheme="minorHAnsi"/>
        </w:rPr>
        <w:t xml:space="preserve"> attivo fino dagli anni Novanta, oggi anche grafico di fama internazionale</w:t>
      </w:r>
      <w:r w:rsidR="001E21AA" w:rsidRPr="009C101B">
        <w:rPr>
          <w:rFonts w:asciiTheme="minorHAnsi" w:hAnsiTheme="minorHAnsi" w:cstheme="minorHAnsi"/>
        </w:rPr>
        <w:t xml:space="preserve">, autore dell’immagine-guida di quest’edizione </w:t>
      </w:r>
      <w:r w:rsidR="00B15CC3" w:rsidRPr="009C101B">
        <w:rPr>
          <w:rFonts w:asciiTheme="minorHAnsi" w:hAnsiTheme="minorHAnsi" w:cstheme="minorHAnsi"/>
        </w:rPr>
        <w:t xml:space="preserve">di </w:t>
      </w:r>
      <w:proofErr w:type="spellStart"/>
      <w:r w:rsidR="00B15CC3" w:rsidRPr="009C101B">
        <w:rPr>
          <w:rFonts w:asciiTheme="minorHAnsi" w:hAnsiTheme="minorHAnsi" w:cstheme="minorHAnsi"/>
        </w:rPr>
        <w:t>Sottodiciotto</w:t>
      </w:r>
      <w:proofErr w:type="spellEnd"/>
      <w:r w:rsidR="00B15CC3" w:rsidRPr="009C101B">
        <w:rPr>
          <w:rFonts w:asciiTheme="minorHAnsi" w:hAnsiTheme="minorHAnsi" w:cstheme="minorHAnsi"/>
        </w:rPr>
        <w:t xml:space="preserve"> &amp; Campus</w:t>
      </w:r>
      <w:r w:rsidRPr="009C101B">
        <w:rPr>
          <w:rFonts w:asciiTheme="minorHAnsi" w:hAnsiTheme="minorHAnsi" w:cstheme="minorHAnsi"/>
        </w:rPr>
        <w:t xml:space="preserve">. </w:t>
      </w:r>
    </w:p>
    <w:p w:rsidR="00DF2437" w:rsidRPr="009C101B" w:rsidRDefault="00DF2437" w:rsidP="009C101B">
      <w:pPr>
        <w:autoSpaceDE w:val="0"/>
        <w:autoSpaceDN w:val="0"/>
        <w:adjustRightInd w:val="0"/>
        <w:spacing w:after="0"/>
        <w:jc w:val="both"/>
        <w:rPr>
          <w:rFonts w:asciiTheme="minorHAnsi" w:hAnsiTheme="minorHAnsi" w:cstheme="minorHAnsi"/>
        </w:rPr>
      </w:pPr>
    </w:p>
    <w:p w:rsidR="00926619" w:rsidRPr="009C101B" w:rsidRDefault="00DF2437" w:rsidP="009C101B">
      <w:pPr>
        <w:autoSpaceDE w:val="0"/>
        <w:autoSpaceDN w:val="0"/>
        <w:adjustRightInd w:val="0"/>
        <w:spacing w:after="0"/>
        <w:jc w:val="both"/>
        <w:rPr>
          <w:rFonts w:asciiTheme="minorHAnsi" w:hAnsiTheme="minorHAnsi" w:cstheme="minorHAnsi"/>
          <w:lang w:eastAsia="it-IT"/>
        </w:rPr>
      </w:pPr>
      <w:r w:rsidRPr="009C101B">
        <w:rPr>
          <w:rFonts w:asciiTheme="minorHAnsi" w:hAnsiTheme="minorHAnsi" w:cstheme="minorHAnsi"/>
        </w:rPr>
        <w:t xml:space="preserve">In prima serata, </w:t>
      </w:r>
      <w:r w:rsidR="00BC1F72" w:rsidRPr="009C101B">
        <w:rPr>
          <w:rFonts w:asciiTheme="minorHAnsi" w:hAnsiTheme="minorHAnsi" w:cstheme="minorHAnsi"/>
        </w:rPr>
        <w:t>il</w:t>
      </w:r>
      <w:r w:rsidRPr="009C101B">
        <w:rPr>
          <w:rFonts w:asciiTheme="minorHAnsi" w:hAnsiTheme="minorHAnsi" w:cstheme="minorHAnsi"/>
        </w:rPr>
        <w:t xml:space="preserve"> </w:t>
      </w:r>
      <w:proofErr w:type="spellStart"/>
      <w:r w:rsidRPr="009C101B">
        <w:rPr>
          <w:rFonts w:asciiTheme="minorHAnsi" w:hAnsiTheme="minorHAnsi" w:cstheme="minorHAnsi"/>
        </w:rPr>
        <w:t>writing</w:t>
      </w:r>
      <w:proofErr w:type="spellEnd"/>
      <w:r w:rsidRPr="009C101B">
        <w:rPr>
          <w:rFonts w:asciiTheme="minorHAnsi" w:hAnsiTheme="minorHAnsi" w:cstheme="minorHAnsi"/>
        </w:rPr>
        <w:t xml:space="preserve"> </w:t>
      </w:r>
      <w:r w:rsidR="00BC1F72" w:rsidRPr="009C101B">
        <w:rPr>
          <w:rFonts w:asciiTheme="minorHAnsi" w:hAnsiTheme="minorHAnsi" w:cstheme="minorHAnsi"/>
        </w:rPr>
        <w:t xml:space="preserve">e i suoi pionieri </w:t>
      </w:r>
      <w:r w:rsidRPr="009C101B">
        <w:rPr>
          <w:rFonts w:asciiTheme="minorHAnsi" w:hAnsiTheme="minorHAnsi" w:cstheme="minorHAnsi"/>
        </w:rPr>
        <w:t>sar</w:t>
      </w:r>
      <w:r w:rsidR="00BC1F72" w:rsidRPr="009C101B">
        <w:rPr>
          <w:rFonts w:asciiTheme="minorHAnsi" w:hAnsiTheme="minorHAnsi" w:cstheme="minorHAnsi"/>
        </w:rPr>
        <w:t>anno</w:t>
      </w:r>
      <w:r w:rsidRPr="009C101B">
        <w:rPr>
          <w:rFonts w:asciiTheme="minorHAnsi" w:hAnsiTheme="minorHAnsi" w:cstheme="minorHAnsi"/>
        </w:rPr>
        <w:t xml:space="preserve"> protagonist</w:t>
      </w:r>
      <w:r w:rsidR="00BC1F72" w:rsidRPr="009C101B">
        <w:rPr>
          <w:rFonts w:asciiTheme="minorHAnsi" w:hAnsiTheme="minorHAnsi" w:cstheme="minorHAnsi"/>
        </w:rPr>
        <w:t>i anche sul grande schermo. Il Festival presenta infatti</w:t>
      </w:r>
      <w:r w:rsidRPr="009C101B">
        <w:rPr>
          <w:rFonts w:asciiTheme="minorHAnsi" w:hAnsiTheme="minorHAnsi" w:cstheme="minorHAnsi"/>
        </w:rPr>
        <w:t xml:space="preserve"> </w:t>
      </w:r>
      <w:r w:rsidR="00BC1F72" w:rsidRPr="009C101B">
        <w:rPr>
          <w:rFonts w:asciiTheme="minorHAnsi" w:hAnsiTheme="minorHAnsi" w:cstheme="minorHAnsi"/>
          <w:b/>
          <w:bCs/>
          <w:i/>
          <w:lang w:eastAsia="it-IT"/>
        </w:rPr>
        <w:t>Wild Style</w:t>
      </w:r>
      <w:r w:rsidR="00BC1F72" w:rsidRPr="009C101B">
        <w:rPr>
          <w:rFonts w:asciiTheme="minorHAnsi" w:hAnsiTheme="minorHAnsi" w:cstheme="minorHAnsi"/>
        </w:rPr>
        <w:t xml:space="preserve"> (alle 20.30, al Massimo 3),</w:t>
      </w:r>
      <w:r w:rsidRPr="009C101B">
        <w:rPr>
          <w:rFonts w:asciiTheme="minorHAnsi" w:hAnsiTheme="minorHAnsi" w:cstheme="minorHAnsi"/>
          <w:shd w:val="clear" w:color="auto" w:fill="FFFFFF"/>
        </w:rPr>
        <w:t xml:space="preserve"> </w:t>
      </w:r>
      <w:r w:rsidR="00BC1F72" w:rsidRPr="009C101B">
        <w:rPr>
          <w:rFonts w:asciiTheme="minorHAnsi" w:hAnsiTheme="minorHAnsi" w:cstheme="minorHAnsi"/>
          <w:bCs/>
          <w:lang w:eastAsia="it-IT"/>
        </w:rPr>
        <w:t>g</w:t>
      </w:r>
      <w:r w:rsidRPr="009C101B">
        <w:rPr>
          <w:rFonts w:asciiTheme="minorHAnsi" w:hAnsiTheme="minorHAnsi" w:cstheme="minorHAnsi"/>
          <w:bCs/>
          <w:lang w:eastAsia="it-IT"/>
        </w:rPr>
        <w:t>irato nel 1983 nella New York culla del fenomeno</w:t>
      </w:r>
      <w:r w:rsidR="00BC1F72" w:rsidRPr="009C101B">
        <w:rPr>
          <w:rFonts w:asciiTheme="minorHAnsi" w:hAnsiTheme="minorHAnsi" w:cstheme="minorHAnsi"/>
          <w:bCs/>
          <w:lang w:eastAsia="it-IT"/>
        </w:rPr>
        <w:t>. Diretto da</w:t>
      </w:r>
      <w:r w:rsidRPr="009C101B">
        <w:rPr>
          <w:rFonts w:asciiTheme="minorHAnsi" w:hAnsiTheme="minorHAnsi" w:cstheme="minorHAnsi"/>
          <w:bCs/>
          <w:lang w:eastAsia="it-IT"/>
        </w:rPr>
        <w:t xml:space="preserve"> Charlie </w:t>
      </w:r>
      <w:proofErr w:type="spellStart"/>
      <w:r w:rsidRPr="009C101B">
        <w:rPr>
          <w:rFonts w:asciiTheme="minorHAnsi" w:hAnsiTheme="minorHAnsi" w:cstheme="minorHAnsi"/>
          <w:bCs/>
          <w:lang w:eastAsia="it-IT"/>
        </w:rPr>
        <w:t>Ahearn</w:t>
      </w:r>
      <w:proofErr w:type="spellEnd"/>
      <w:r w:rsidRPr="009C101B">
        <w:rPr>
          <w:rFonts w:asciiTheme="minorHAnsi" w:hAnsiTheme="minorHAnsi" w:cstheme="minorHAnsi"/>
          <w:bCs/>
          <w:lang w:eastAsia="it-IT"/>
        </w:rPr>
        <w:t xml:space="preserve">, </w:t>
      </w:r>
      <w:r w:rsidR="00BC1F72" w:rsidRPr="009C101B">
        <w:rPr>
          <w:rFonts w:asciiTheme="minorHAnsi" w:hAnsiTheme="minorHAnsi" w:cstheme="minorHAnsi"/>
          <w:bCs/>
          <w:lang w:eastAsia="it-IT"/>
        </w:rPr>
        <w:t xml:space="preserve">il film </w:t>
      </w:r>
      <w:r w:rsidRPr="009C101B">
        <w:rPr>
          <w:rFonts w:asciiTheme="minorHAnsi" w:hAnsiTheme="minorHAnsi" w:cstheme="minorHAnsi"/>
          <w:bCs/>
          <w:lang w:eastAsia="it-IT"/>
        </w:rPr>
        <w:t xml:space="preserve">è a tutt’oggi considerato il classico dell’hip hop, reso celebre dai suoi protagonisti – </w:t>
      </w:r>
      <w:r w:rsidRPr="009C101B">
        <w:rPr>
          <w:rFonts w:asciiTheme="minorHAnsi" w:hAnsiTheme="minorHAnsi" w:cstheme="minorHAnsi"/>
          <w:lang w:eastAsia="it-IT"/>
        </w:rPr>
        <w:t xml:space="preserve">tra cui Lee </w:t>
      </w:r>
      <w:proofErr w:type="spellStart"/>
      <w:r w:rsidRPr="009C101B">
        <w:rPr>
          <w:rFonts w:asciiTheme="minorHAnsi" w:hAnsiTheme="minorHAnsi" w:cstheme="minorHAnsi"/>
          <w:lang w:eastAsia="it-IT"/>
        </w:rPr>
        <w:t>Quiñones</w:t>
      </w:r>
      <w:proofErr w:type="spellEnd"/>
      <w:r w:rsidRPr="009C101B">
        <w:rPr>
          <w:rFonts w:asciiTheme="minorHAnsi" w:hAnsiTheme="minorHAnsi" w:cstheme="minorHAnsi"/>
          <w:lang w:eastAsia="it-IT"/>
        </w:rPr>
        <w:t xml:space="preserve"> nella parte di Zoro, </w:t>
      </w:r>
      <w:proofErr w:type="spellStart"/>
      <w:r w:rsidRPr="009C101B">
        <w:rPr>
          <w:rFonts w:asciiTheme="minorHAnsi" w:hAnsiTheme="minorHAnsi" w:cstheme="minorHAnsi"/>
          <w:lang w:eastAsia="it-IT"/>
        </w:rPr>
        <w:t>writer</w:t>
      </w:r>
      <w:proofErr w:type="spellEnd"/>
      <w:r w:rsidRPr="009C101B">
        <w:rPr>
          <w:rFonts w:asciiTheme="minorHAnsi" w:hAnsiTheme="minorHAnsi" w:cstheme="minorHAnsi"/>
          <w:bCs/>
          <w:lang w:eastAsia="it-IT"/>
        </w:rPr>
        <w:t xml:space="preserve"> che ama agire di notte al riparo di sguardi indiscreti – dalle foto di scena scattate da Martha Cooper e dalla </w:t>
      </w:r>
      <w:r w:rsidRPr="00D86226">
        <w:rPr>
          <w:rFonts w:asciiTheme="minorHAnsi" w:hAnsiTheme="minorHAnsi" w:cstheme="minorHAnsi"/>
          <w:bCs/>
          <w:lang w:eastAsia="it-IT"/>
        </w:rPr>
        <w:t>colonna sonora destinata</w:t>
      </w:r>
      <w:r w:rsidRPr="009C101B">
        <w:rPr>
          <w:rFonts w:asciiTheme="minorHAnsi" w:hAnsiTheme="minorHAnsi" w:cstheme="minorHAnsi"/>
          <w:bCs/>
          <w:lang w:eastAsia="it-IT"/>
        </w:rPr>
        <w:t xml:space="preserve"> a diventare un punto di riferimento per l’underground statunitense</w:t>
      </w:r>
      <w:r w:rsidRPr="00D86226">
        <w:rPr>
          <w:rFonts w:asciiTheme="minorHAnsi" w:hAnsiTheme="minorHAnsi" w:cstheme="minorHAnsi"/>
          <w:bCs/>
          <w:lang w:eastAsia="it-IT"/>
        </w:rPr>
        <w:t>.</w:t>
      </w:r>
      <w:r w:rsidR="00BC1F72" w:rsidRPr="00D86226">
        <w:rPr>
          <w:rFonts w:asciiTheme="minorHAnsi" w:hAnsiTheme="minorHAnsi" w:cstheme="minorHAnsi"/>
          <w:shd w:val="clear" w:color="auto" w:fill="FFFFFF"/>
        </w:rPr>
        <w:t xml:space="preserve"> </w:t>
      </w:r>
      <w:r w:rsidR="00926619" w:rsidRPr="00D86226">
        <w:rPr>
          <w:rFonts w:asciiTheme="minorHAnsi" w:hAnsiTheme="minorHAnsi" w:cstheme="minorHAnsi"/>
          <w:lang w:eastAsia="it-IT"/>
        </w:rPr>
        <w:t>Introdu</w:t>
      </w:r>
      <w:r w:rsidR="00BC1F72" w:rsidRPr="00D86226">
        <w:rPr>
          <w:rFonts w:asciiTheme="minorHAnsi" w:hAnsiTheme="minorHAnsi" w:cstheme="minorHAnsi"/>
          <w:lang w:eastAsia="it-IT"/>
        </w:rPr>
        <w:t>rrà la proiezione</w:t>
      </w:r>
      <w:r w:rsidR="00926619" w:rsidRPr="00D86226">
        <w:rPr>
          <w:rFonts w:asciiTheme="minorHAnsi" w:hAnsiTheme="minorHAnsi" w:cstheme="minorHAnsi"/>
          <w:lang w:eastAsia="it-IT"/>
        </w:rPr>
        <w:t xml:space="preserve"> </w:t>
      </w:r>
      <w:r w:rsidR="009C101B" w:rsidRPr="00D86226">
        <w:rPr>
          <w:rFonts w:asciiTheme="minorHAnsi" w:hAnsiTheme="minorHAnsi" w:cstheme="minorHAnsi"/>
          <w:lang w:eastAsia="it-IT"/>
        </w:rPr>
        <w:t xml:space="preserve">la stessa </w:t>
      </w:r>
      <w:r w:rsidR="00926619" w:rsidRPr="00D86226">
        <w:rPr>
          <w:rFonts w:asciiTheme="minorHAnsi" w:hAnsiTheme="minorHAnsi" w:cstheme="minorHAnsi"/>
          <w:b/>
          <w:lang w:eastAsia="it-IT"/>
        </w:rPr>
        <w:t>Martha Cooper</w:t>
      </w:r>
      <w:r w:rsidR="009C101B" w:rsidRPr="00D86226">
        <w:rPr>
          <w:rFonts w:asciiTheme="minorHAnsi" w:hAnsiTheme="minorHAnsi" w:cstheme="minorHAnsi"/>
          <w:lang w:eastAsia="it-IT"/>
        </w:rPr>
        <w:t>, da ieri ospite del Festival in occasione della mostra di sue fotografie allestita a CAMERA-Centro Italiano per la Fotografia e al Rettorato dell’Università degli studi di Torino.</w:t>
      </w:r>
    </w:p>
    <w:p w:rsidR="00AB4D57" w:rsidRPr="009C101B" w:rsidRDefault="00AB4D57" w:rsidP="009C101B">
      <w:pPr>
        <w:autoSpaceDE w:val="0"/>
        <w:autoSpaceDN w:val="0"/>
        <w:adjustRightInd w:val="0"/>
        <w:spacing w:after="0" w:line="240" w:lineRule="auto"/>
        <w:jc w:val="both"/>
        <w:rPr>
          <w:rFonts w:asciiTheme="minorHAnsi" w:eastAsiaTheme="minorHAnsi" w:hAnsiTheme="minorHAnsi" w:cstheme="minorHAnsi"/>
          <w:b/>
          <w:bCs/>
          <w:color w:val="ED008C"/>
        </w:rPr>
      </w:pPr>
    </w:p>
    <w:p w:rsidR="00E36F53" w:rsidRPr="009C101B" w:rsidRDefault="00AB4D57" w:rsidP="009C101B">
      <w:pPr>
        <w:autoSpaceDE w:val="0"/>
        <w:autoSpaceDN w:val="0"/>
        <w:adjustRightInd w:val="0"/>
        <w:spacing w:after="0"/>
        <w:jc w:val="both"/>
        <w:rPr>
          <w:rFonts w:asciiTheme="minorHAnsi" w:hAnsiTheme="minorHAnsi" w:cstheme="minorHAnsi"/>
        </w:rPr>
      </w:pPr>
      <w:r w:rsidRPr="009C101B">
        <w:rPr>
          <w:rFonts w:asciiTheme="minorHAnsi" w:hAnsiTheme="minorHAnsi" w:cstheme="minorHAnsi"/>
        </w:rPr>
        <w:t>Sempre in serata il Festival presenta, in anteprima nazionale,</w:t>
      </w:r>
      <w:r w:rsidRPr="009C101B">
        <w:rPr>
          <w:rFonts w:asciiTheme="minorHAnsi" w:eastAsiaTheme="minorHAnsi" w:hAnsiTheme="minorHAnsi" w:cstheme="minorHAnsi"/>
          <w:b/>
          <w:bCs/>
          <w:color w:val="ED008C"/>
        </w:rPr>
        <w:t xml:space="preserve"> </w:t>
      </w:r>
      <w:r w:rsidRPr="009C101B">
        <w:rPr>
          <w:rFonts w:asciiTheme="minorHAnsi" w:hAnsiTheme="minorHAnsi" w:cstheme="minorHAnsi"/>
          <w:b/>
          <w:i/>
        </w:rPr>
        <w:t>Dopo la guerra</w:t>
      </w:r>
      <w:r w:rsidRPr="009C101B">
        <w:rPr>
          <w:rFonts w:asciiTheme="minorHAnsi" w:hAnsiTheme="minorHAnsi" w:cstheme="minorHAnsi"/>
        </w:rPr>
        <w:t xml:space="preserve"> (</w:t>
      </w:r>
      <w:r w:rsidR="002D6B0D" w:rsidRPr="009C101B">
        <w:rPr>
          <w:rFonts w:asciiTheme="minorHAnsi" w:hAnsiTheme="minorHAnsi" w:cstheme="minorHAnsi"/>
        </w:rPr>
        <w:t>alle</w:t>
      </w:r>
      <w:r w:rsidRPr="009C101B">
        <w:rPr>
          <w:rFonts w:asciiTheme="minorHAnsi" w:hAnsiTheme="minorHAnsi" w:cstheme="minorHAnsi"/>
        </w:rPr>
        <w:t xml:space="preserve"> 21, </w:t>
      </w:r>
      <w:r w:rsidR="002D6B0D" w:rsidRPr="009C101B">
        <w:rPr>
          <w:rFonts w:asciiTheme="minorHAnsi" w:hAnsiTheme="minorHAnsi" w:cstheme="minorHAnsi"/>
        </w:rPr>
        <w:t xml:space="preserve">al </w:t>
      </w:r>
      <w:r w:rsidRPr="009C101B">
        <w:rPr>
          <w:rFonts w:asciiTheme="minorHAnsi" w:hAnsiTheme="minorHAnsi" w:cstheme="minorHAnsi"/>
        </w:rPr>
        <w:t xml:space="preserve">Massimo 2), lungometraggio d’esordio di Annarita Zambrano, regista romana da diversi anni di stanza a Parigi, che prende spunto dall’assassinio del giuslavorista Marco Biagi rivendicato dalle Nuove Brigate Rosse nella Bologna del 2002 per </w:t>
      </w:r>
      <w:r w:rsidR="002D6B0D" w:rsidRPr="009C101B">
        <w:rPr>
          <w:rFonts w:asciiTheme="minorHAnsi" w:hAnsiTheme="minorHAnsi" w:cstheme="minorHAnsi"/>
        </w:rPr>
        <w:t xml:space="preserve">procedere, con un racconto di fantasia, a esplorare </w:t>
      </w:r>
      <w:r w:rsidRPr="009C101B">
        <w:rPr>
          <w:rFonts w:asciiTheme="minorHAnsi" w:hAnsiTheme="minorHAnsi" w:cstheme="minorHAnsi"/>
        </w:rPr>
        <w:t xml:space="preserve">gli effetti dilanianti e sconvolgenti delle azioni dei terroristi </w:t>
      </w:r>
      <w:r w:rsidR="00ED2943" w:rsidRPr="009C101B">
        <w:rPr>
          <w:rFonts w:asciiTheme="minorHAnsi" w:hAnsiTheme="minorHAnsi" w:cstheme="minorHAnsi"/>
        </w:rPr>
        <w:t>all’interno del loro stesso microcosmo familiare</w:t>
      </w:r>
      <w:r w:rsidRPr="009C101B">
        <w:rPr>
          <w:rFonts w:asciiTheme="minorHAnsi" w:hAnsiTheme="minorHAnsi" w:cstheme="minorHAnsi"/>
        </w:rPr>
        <w:t xml:space="preserve">. Sospettato di essere il mandante dell’omicidio, Marco, un ex-militante di sinistra condannato all'ergastolo e rifugiato in Francia grazie alla dottrina Mitterrand sul diritto di asilo, per evitare l’estradizione decide di fuggire da Parigi portando con sé la figlia sedicenne, Viola. La sua scelta provocherà uno sconvolgimento totale nella vita non solo della ragazza, ma anche </w:t>
      </w:r>
      <w:r w:rsidR="003C2B2F" w:rsidRPr="009C101B">
        <w:rPr>
          <w:rFonts w:asciiTheme="minorHAnsi" w:hAnsiTheme="minorHAnsi" w:cstheme="minorHAnsi"/>
        </w:rPr>
        <w:t>del resto della famiglia</w:t>
      </w:r>
      <w:r w:rsidRPr="009C101B">
        <w:rPr>
          <w:rFonts w:asciiTheme="minorHAnsi" w:hAnsiTheme="minorHAnsi" w:cstheme="minorHAnsi"/>
        </w:rPr>
        <w:t>, rimast</w:t>
      </w:r>
      <w:r w:rsidR="003C2B2F" w:rsidRPr="009C101B">
        <w:rPr>
          <w:rFonts w:asciiTheme="minorHAnsi" w:hAnsiTheme="minorHAnsi" w:cstheme="minorHAnsi"/>
        </w:rPr>
        <w:t>a</w:t>
      </w:r>
      <w:r w:rsidRPr="009C101B">
        <w:rPr>
          <w:rFonts w:asciiTheme="minorHAnsi" w:hAnsiTheme="minorHAnsi" w:cstheme="minorHAnsi"/>
        </w:rPr>
        <w:t xml:space="preserve"> in Italia </w:t>
      </w:r>
      <w:r w:rsidR="003C2B2F" w:rsidRPr="009C101B">
        <w:rPr>
          <w:rFonts w:asciiTheme="minorHAnsi" w:hAnsiTheme="minorHAnsi" w:cstheme="minorHAnsi"/>
        </w:rPr>
        <w:t xml:space="preserve">e costretta </w:t>
      </w:r>
      <w:r w:rsidR="00985F29" w:rsidRPr="009C101B">
        <w:rPr>
          <w:rFonts w:asciiTheme="minorHAnsi" w:hAnsiTheme="minorHAnsi" w:cstheme="minorHAnsi"/>
        </w:rPr>
        <w:t>ad affrontare una nuova gogna mediatica</w:t>
      </w:r>
      <w:r w:rsidRPr="009C101B">
        <w:rPr>
          <w:rFonts w:asciiTheme="minorHAnsi" w:hAnsiTheme="minorHAnsi" w:cstheme="minorHAnsi"/>
        </w:rPr>
        <w:t xml:space="preserve">. Presentato a Cannes nella sezione “Un </w:t>
      </w:r>
      <w:proofErr w:type="spellStart"/>
      <w:r w:rsidRPr="009C101B">
        <w:rPr>
          <w:rFonts w:asciiTheme="minorHAnsi" w:hAnsiTheme="minorHAnsi" w:cstheme="minorHAnsi"/>
        </w:rPr>
        <w:t>Certain</w:t>
      </w:r>
      <w:proofErr w:type="spellEnd"/>
      <w:r w:rsidRPr="009C101B">
        <w:rPr>
          <w:rFonts w:asciiTheme="minorHAnsi" w:hAnsiTheme="minorHAnsi" w:cstheme="minorHAnsi"/>
        </w:rPr>
        <w:t xml:space="preserve"> </w:t>
      </w:r>
      <w:proofErr w:type="spellStart"/>
      <w:r w:rsidRPr="009C101B">
        <w:rPr>
          <w:rFonts w:asciiTheme="minorHAnsi" w:hAnsiTheme="minorHAnsi" w:cstheme="minorHAnsi"/>
        </w:rPr>
        <w:t>Regard</w:t>
      </w:r>
      <w:proofErr w:type="spellEnd"/>
      <w:r w:rsidRPr="009C101B">
        <w:rPr>
          <w:rFonts w:asciiTheme="minorHAnsi" w:hAnsiTheme="minorHAnsi" w:cstheme="minorHAnsi"/>
        </w:rPr>
        <w:t xml:space="preserve">”, interpretato da Giuseppe </w:t>
      </w:r>
      <w:proofErr w:type="spellStart"/>
      <w:r w:rsidRPr="009C101B">
        <w:rPr>
          <w:rFonts w:asciiTheme="minorHAnsi" w:hAnsiTheme="minorHAnsi" w:cstheme="minorHAnsi"/>
        </w:rPr>
        <w:t>Battiston</w:t>
      </w:r>
      <w:proofErr w:type="spellEnd"/>
      <w:r w:rsidRPr="009C101B">
        <w:rPr>
          <w:rFonts w:asciiTheme="minorHAnsi" w:hAnsiTheme="minorHAnsi" w:cstheme="minorHAnsi"/>
        </w:rPr>
        <w:t xml:space="preserve"> e </w:t>
      </w:r>
      <w:proofErr w:type="spellStart"/>
      <w:r w:rsidRPr="009C101B">
        <w:rPr>
          <w:rFonts w:asciiTheme="minorHAnsi" w:hAnsiTheme="minorHAnsi" w:cstheme="minorHAnsi"/>
        </w:rPr>
        <w:t>Barbora</w:t>
      </w:r>
      <w:proofErr w:type="spellEnd"/>
      <w:r w:rsidRPr="009C101B">
        <w:rPr>
          <w:rFonts w:asciiTheme="minorHAnsi" w:hAnsiTheme="minorHAnsi" w:cstheme="minorHAnsi"/>
        </w:rPr>
        <w:t xml:space="preserve"> </w:t>
      </w:r>
      <w:proofErr w:type="spellStart"/>
      <w:r w:rsidRPr="009C101B">
        <w:rPr>
          <w:rFonts w:asciiTheme="minorHAnsi" w:hAnsiTheme="minorHAnsi" w:cstheme="minorHAnsi"/>
        </w:rPr>
        <w:t>Bobuľová</w:t>
      </w:r>
      <w:proofErr w:type="spellEnd"/>
      <w:r w:rsidRPr="009C101B">
        <w:rPr>
          <w:rFonts w:asciiTheme="minorHAnsi" w:hAnsiTheme="minorHAnsi" w:cstheme="minorHAnsi"/>
        </w:rPr>
        <w:t xml:space="preserve">, il film si concentra sulle ferite </w:t>
      </w:r>
      <w:r w:rsidR="003C2B2F" w:rsidRPr="009C101B">
        <w:rPr>
          <w:rFonts w:asciiTheme="minorHAnsi" w:hAnsiTheme="minorHAnsi" w:cstheme="minorHAnsi"/>
        </w:rPr>
        <w:t>storiche</w:t>
      </w:r>
      <w:r w:rsidRPr="009C101B">
        <w:rPr>
          <w:rFonts w:asciiTheme="minorHAnsi" w:hAnsiTheme="minorHAnsi" w:cstheme="minorHAnsi"/>
        </w:rPr>
        <w:t xml:space="preserve"> che non si rimarginano, </w:t>
      </w:r>
      <w:r w:rsidR="00985F29" w:rsidRPr="009C101B">
        <w:rPr>
          <w:rFonts w:asciiTheme="minorHAnsi" w:hAnsiTheme="minorHAnsi" w:cstheme="minorHAnsi"/>
        </w:rPr>
        <w:t>sulle responsabilità negate, sulle colpe dei padri che ricadono sui figli.</w:t>
      </w:r>
      <w:r w:rsidR="00E36F53" w:rsidRPr="009C101B">
        <w:rPr>
          <w:rFonts w:asciiTheme="minorHAnsi" w:hAnsiTheme="minorHAnsi" w:cstheme="minorHAnsi"/>
        </w:rPr>
        <w:t xml:space="preserve"> </w:t>
      </w:r>
    </w:p>
    <w:p w:rsidR="00720C9B" w:rsidRPr="009C101B" w:rsidRDefault="00720C9B" w:rsidP="009C101B">
      <w:pPr>
        <w:autoSpaceDE w:val="0"/>
        <w:autoSpaceDN w:val="0"/>
        <w:adjustRightInd w:val="0"/>
        <w:spacing w:after="0"/>
        <w:jc w:val="both"/>
        <w:rPr>
          <w:rFonts w:asciiTheme="minorHAnsi" w:hAnsiTheme="minorHAnsi" w:cstheme="minorHAnsi"/>
        </w:rPr>
      </w:pPr>
    </w:p>
    <w:p w:rsidR="00AB4D57" w:rsidRPr="009C101B" w:rsidRDefault="00E36F53" w:rsidP="009C101B">
      <w:pPr>
        <w:autoSpaceDE w:val="0"/>
        <w:autoSpaceDN w:val="0"/>
        <w:adjustRightInd w:val="0"/>
        <w:spacing w:after="0"/>
        <w:jc w:val="both"/>
        <w:rPr>
          <w:rFonts w:asciiTheme="minorHAnsi" w:hAnsiTheme="minorHAnsi" w:cstheme="minorHAnsi"/>
        </w:rPr>
      </w:pPr>
      <w:r w:rsidRPr="009C101B">
        <w:rPr>
          <w:rFonts w:asciiTheme="minorHAnsi" w:hAnsiTheme="minorHAnsi" w:cstheme="minorHAnsi"/>
        </w:rPr>
        <w:t>In seconda serata, torna in scena il mondo hip hop. Presentato dal Festival nella versione resta</w:t>
      </w:r>
      <w:r w:rsidR="00720C9B" w:rsidRPr="009C101B">
        <w:rPr>
          <w:rFonts w:asciiTheme="minorHAnsi" w:hAnsiTheme="minorHAnsi" w:cstheme="minorHAnsi"/>
        </w:rPr>
        <w:t>urata</w:t>
      </w:r>
      <w:r w:rsidR="00D86226">
        <w:rPr>
          <w:rFonts w:asciiTheme="minorHAnsi" w:hAnsiTheme="minorHAnsi" w:cstheme="minorHAnsi"/>
        </w:rPr>
        <w:t>,</w:t>
      </w:r>
      <w:r w:rsidR="00720C9B" w:rsidRPr="009C101B">
        <w:rPr>
          <w:rFonts w:asciiTheme="minorHAnsi" w:hAnsiTheme="minorHAnsi" w:cstheme="minorHAnsi"/>
        </w:rPr>
        <w:t xml:space="preserve"> a</w:t>
      </w:r>
      <w:r w:rsidRPr="009C101B">
        <w:rPr>
          <w:rFonts w:asciiTheme="minorHAnsi" w:hAnsiTheme="minorHAnsi" w:cstheme="minorHAnsi"/>
        </w:rPr>
        <w:t xml:space="preserve">nche </w:t>
      </w:r>
      <w:r w:rsidRPr="009C101B">
        <w:rPr>
          <w:rFonts w:asciiTheme="minorHAnsi" w:hAnsiTheme="minorHAnsi" w:cstheme="minorHAnsi"/>
          <w:b/>
          <w:i/>
        </w:rPr>
        <w:t xml:space="preserve">Style </w:t>
      </w:r>
      <w:proofErr w:type="spellStart"/>
      <w:r w:rsidRPr="009C101B">
        <w:rPr>
          <w:rFonts w:asciiTheme="minorHAnsi" w:hAnsiTheme="minorHAnsi" w:cstheme="minorHAnsi"/>
          <w:b/>
          <w:i/>
        </w:rPr>
        <w:t>Wars</w:t>
      </w:r>
      <w:proofErr w:type="spellEnd"/>
      <w:r w:rsidRPr="009C101B">
        <w:rPr>
          <w:rFonts w:asciiTheme="minorHAnsi" w:hAnsiTheme="minorHAnsi" w:cstheme="minorHAnsi"/>
        </w:rPr>
        <w:t xml:space="preserve"> (</w:t>
      </w:r>
      <w:bookmarkStart w:id="3" w:name="_Hlk507982721"/>
      <w:r w:rsidR="00720C9B" w:rsidRPr="009C101B">
        <w:rPr>
          <w:rFonts w:asciiTheme="minorHAnsi" w:hAnsiTheme="minorHAnsi" w:cstheme="minorHAnsi"/>
        </w:rPr>
        <w:t>alle</w:t>
      </w:r>
      <w:r w:rsidRPr="009C101B">
        <w:rPr>
          <w:rFonts w:asciiTheme="minorHAnsi" w:hAnsiTheme="minorHAnsi" w:cstheme="minorHAnsi"/>
        </w:rPr>
        <w:t xml:space="preserve"> 22, </w:t>
      </w:r>
      <w:r w:rsidR="00720C9B" w:rsidRPr="009C101B">
        <w:rPr>
          <w:rFonts w:asciiTheme="minorHAnsi" w:hAnsiTheme="minorHAnsi" w:cstheme="minorHAnsi"/>
        </w:rPr>
        <w:t xml:space="preserve">al </w:t>
      </w:r>
      <w:r w:rsidRPr="009C101B">
        <w:rPr>
          <w:rFonts w:asciiTheme="minorHAnsi" w:hAnsiTheme="minorHAnsi" w:cstheme="minorHAnsi"/>
        </w:rPr>
        <w:t>Massimo 3</w:t>
      </w:r>
      <w:bookmarkEnd w:id="3"/>
      <w:r w:rsidRPr="009C101B">
        <w:rPr>
          <w:rFonts w:asciiTheme="minorHAnsi" w:hAnsiTheme="minorHAnsi" w:cstheme="minorHAnsi"/>
        </w:rPr>
        <w:t xml:space="preserve">), documentario di Tony Silver prodotto da Henry </w:t>
      </w:r>
      <w:proofErr w:type="spellStart"/>
      <w:r w:rsidRPr="009C101B">
        <w:rPr>
          <w:rFonts w:asciiTheme="minorHAnsi" w:hAnsiTheme="minorHAnsi" w:cstheme="minorHAnsi"/>
        </w:rPr>
        <w:t>Chalfant</w:t>
      </w:r>
      <w:proofErr w:type="spellEnd"/>
      <w:r w:rsidR="00720C9B" w:rsidRPr="009C101B">
        <w:rPr>
          <w:rFonts w:asciiTheme="minorHAnsi" w:hAnsiTheme="minorHAnsi" w:cstheme="minorHAnsi"/>
        </w:rPr>
        <w:t xml:space="preserve"> nel 1983,</w:t>
      </w:r>
      <w:r w:rsidRPr="009C101B">
        <w:rPr>
          <w:rFonts w:asciiTheme="minorHAnsi" w:hAnsiTheme="minorHAnsi" w:cstheme="minorHAnsi"/>
        </w:rPr>
        <w:t xml:space="preserve"> è un viaggio </w:t>
      </w:r>
      <w:r w:rsidR="00720C9B" w:rsidRPr="009C101B">
        <w:rPr>
          <w:rFonts w:asciiTheme="minorHAnsi" w:hAnsiTheme="minorHAnsi" w:cstheme="minorHAnsi"/>
        </w:rPr>
        <w:t>pressoché coevo alla nascita e all’</w:t>
      </w:r>
      <w:r w:rsidR="00BA7E6A" w:rsidRPr="009C101B">
        <w:rPr>
          <w:rFonts w:asciiTheme="minorHAnsi" w:hAnsiTheme="minorHAnsi" w:cstheme="minorHAnsi"/>
        </w:rPr>
        <w:t>espansione</w:t>
      </w:r>
      <w:r w:rsidR="00720C9B" w:rsidRPr="009C101B">
        <w:rPr>
          <w:rFonts w:asciiTheme="minorHAnsi" w:hAnsiTheme="minorHAnsi" w:cstheme="minorHAnsi"/>
        </w:rPr>
        <w:t xml:space="preserve"> del fenomeno</w:t>
      </w:r>
      <w:r w:rsidRPr="009C101B">
        <w:rPr>
          <w:rFonts w:asciiTheme="minorHAnsi" w:hAnsiTheme="minorHAnsi" w:cstheme="minorHAnsi"/>
        </w:rPr>
        <w:t xml:space="preserve"> che si sofferma soprattutto sul </w:t>
      </w:r>
      <w:proofErr w:type="spellStart"/>
      <w:r w:rsidRPr="009C101B">
        <w:rPr>
          <w:rFonts w:asciiTheme="minorHAnsi" w:hAnsiTheme="minorHAnsi" w:cstheme="minorHAnsi"/>
        </w:rPr>
        <w:t>writing</w:t>
      </w:r>
      <w:proofErr w:type="spellEnd"/>
      <w:r w:rsidRPr="009C101B">
        <w:rPr>
          <w:rFonts w:asciiTheme="minorHAnsi" w:hAnsiTheme="minorHAnsi" w:cstheme="minorHAnsi"/>
        </w:rPr>
        <w:t xml:space="preserve">, sui suoi pionieri (Kase2, </w:t>
      </w:r>
      <w:proofErr w:type="spellStart"/>
      <w:r w:rsidRPr="009C101B">
        <w:rPr>
          <w:rFonts w:asciiTheme="minorHAnsi" w:hAnsiTheme="minorHAnsi" w:cstheme="minorHAnsi"/>
        </w:rPr>
        <w:t>Skeme</w:t>
      </w:r>
      <w:proofErr w:type="spellEnd"/>
      <w:r w:rsidRPr="009C101B">
        <w:rPr>
          <w:rFonts w:asciiTheme="minorHAnsi" w:hAnsiTheme="minorHAnsi" w:cstheme="minorHAnsi"/>
        </w:rPr>
        <w:t xml:space="preserve">, Dondi, </w:t>
      </w:r>
      <w:proofErr w:type="spellStart"/>
      <w:r w:rsidRPr="009C101B">
        <w:rPr>
          <w:rFonts w:asciiTheme="minorHAnsi" w:hAnsiTheme="minorHAnsi" w:cstheme="minorHAnsi"/>
        </w:rPr>
        <w:t>Seen</w:t>
      </w:r>
      <w:proofErr w:type="spellEnd"/>
      <w:r w:rsidRPr="009C101B">
        <w:rPr>
          <w:rFonts w:asciiTheme="minorHAnsi" w:hAnsiTheme="minorHAnsi" w:cstheme="minorHAnsi"/>
        </w:rPr>
        <w:t xml:space="preserve">, </w:t>
      </w:r>
      <w:proofErr w:type="spellStart"/>
      <w:r w:rsidRPr="009C101B">
        <w:rPr>
          <w:rFonts w:asciiTheme="minorHAnsi" w:hAnsiTheme="minorHAnsi" w:cstheme="minorHAnsi"/>
        </w:rPr>
        <w:t>Shy</w:t>
      </w:r>
      <w:proofErr w:type="spellEnd"/>
      <w:r w:rsidRPr="009C101B">
        <w:rPr>
          <w:rFonts w:asciiTheme="minorHAnsi" w:hAnsiTheme="minorHAnsi" w:cstheme="minorHAnsi"/>
        </w:rPr>
        <w:t xml:space="preserve">…) e sulla guerra all’ultima </w:t>
      </w:r>
      <w:proofErr w:type="spellStart"/>
      <w:r w:rsidRPr="009C101B">
        <w:rPr>
          <w:rFonts w:asciiTheme="minorHAnsi" w:hAnsiTheme="minorHAnsi" w:cstheme="minorHAnsi"/>
        </w:rPr>
        <w:t>tag</w:t>
      </w:r>
      <w:proofErr w:type="spellEnd"/>
      <w:r w:rsidRPr="009C101B">
        <w:rPr>
          <w:rFonts w:asciiTheme="minorHAnsi" w:hAnsiTheme="minorHAnsi" w:cstheme="minorHAnsi"/>
        </w:rPr>
        <w:t xml:space="preserve"> combattuta nella New York dell’epoca tra gli </w:t>
      </w:r>
      <w:r w:rsidR="00D472AE" w:rsidRPr="009C101B">
        <w:rPr>
          <w:rFonts w:asciiTheme="minorHAnsi" w:hAnsiTheme="minorHAnsi" w:cstheme="minorHAnsi"/>
        </w:rPr>
        <w:t xml:space="preserve">street </w:t>
      </w:r>
      <w:proofErr w:type="spellStart"/>
      <w:r w:rsidR="00D472AE" w:rsidRPr="009C101B">
        <w:rPr>
          <w:rFonts w:asciiTheme="minorHAnsi" w:hAnsiTheme="minorHAnsi" w:cstheme="minorHAnsi"/>
        </w:rPr>
        <w:t>artist</w:t>
      </w:r>
      <w:proofErr w:type="spellEnd"/>
      <w:r w:rsidRPr="009C101B">
        <w:rPr>
          <w:rFonts w:asciiTheme="minorHAnsi" w:hAnsiTheme="minorHAnsi" w:cstheme="minorHAnsi"/>
        </w:rPr>
        <w:t xml:space="preserve"> da una parte e</w:t>
      </w:r>
      <w:r w:rsidR="00D472AE" w:rsidRPr="009C101B">
        <w:rPr>
          <w:rFonts w:asciiTheme="minorHAnsi" w:hAnsiTheme="minorHAnsi" w:cstheme="minorHAnsi"/>
        </w:rPr>
        <w:t xml:space="preserve"> </w:t>
      </w:r>
      <w:r w:rsidRPr="009C101B">
        <w:rPr>
          <w:rFonts w:asciiTheme="minorHAnsi" w:hAnsiTheme="minorHAnsi" w:cstheme="minorHAnsi"/>
        </w:rPr>
        <w:t>il Dipartimento di polizia metropolitana</w:t>
      </w:r>
      <w:r w:rsidR="006B51E7" w:rsidRPr="009C101B">
        <w:rPr>
          <w:rFonts w:asciiTheme="minorHAnsi" w:hAnsiTheme="minorHAnsi" w:cstheme="minorHAnsi"/>
        </w:rPr>
        <w:t>,</w:t>
      </w:r>
      <w:r w:rsidRPr="009C101B">
        <w:rPr>
          <w:rFonts w:asciiTheme="minorHAnsi" w:hAnsiTheme="minorHAnsi" w:cstheme="minorHAnsi"/>
        </w:rPr>
        <w:t xml:space="preserve"> e l’allora sindaco Ed Koch</w:t>
      </w:r>
      <w:r w:rsidR="006B51E7" w:rsidRPr="009C101B">
        <w:rPr>
          <w:rFonts w:asciiTheme="minorHAnsi" w:hAnsiTheme="minorHAnsi" w:cstheme="minorHAnsi"/>
        </w:rPr>
        <w:t>,</w:t>
      </w:r>
      <w:r w:rsidR="00D472AE" w:rsidRPr="009C101B">
        <w:rPr>
          <w:rFonts w:asciiTheme="minorHAnsi" w:hAnsiTheme="minorHAnsi" w:cstheme="minorHAnsi"/>
        </w:rPr>
        <w:t xml:space="preserve"> dall’altra</w:t>
      </w:r>
      <w:r w:rsidRPr="009C101B">
        <w:rPr>
          <w:rFonts w:asciiTheme="minorHAnsi" w:hAnsiTheme="minorHAnsi" w:cstheme="minorHAnsi"/>
        </w:rPr>
        <w:t>.</w:t>
      </w:r>
      <w:r w:rsidR="00C059A2">
        <w:rPr>
          <w:rFonts w:asciiTheme="minorHAnsi" w:hAnsiTheme="minorHAnsi" w:cstheme="minorHAnsi"/>
        </w:rPr>
        <w:t xml:space="preserve"> </w:t>
      </w:r>
    </w:p>
    <w:p w:rsidR="00FA2919" w:rsidRPr="00CB6663" w:rsidRDefault="00BC54CC" w:rsidP="00FA2919">
      <w:pPr>
        <w:spacing w:after="0"/>
        <w:jc w:val="both"/>
        <w:rPr>
          <w:rFonts w:eastAsia="Times New Roman" w:cs="Calibri"/>
          <w:b/>
          <w:bCs/>
          <w:lang w:eastAsia="it-IT"/>
        </w:rPr>
      </w:pPr>
      <w:r>
        <w:rPr>
          <w:rFonts w:ascii="Times New Roman" w:eastAsia="Times New Roman" w:hAnsi="Times New Roman"/>
          <w:lang w:eastAsia="it-IT"/>
        </w:rPr>
        <w:pict>
          <v:rect id="_x0000_i1025" style="width:0;height:1.5pt" o:hralign="center" o:hrstd="t" o:hr="t" fillcolor="#a0a0a0" stroked="f"/>
        </w:pict>
      </w:r>
    </w:p>
    <w:p w:rsidR="00FA2919" w:rsidRPr="00CB6663" w:rsidRDefault="00FA2919" w:rsidP="00FA2919">
      <w:pPr>
        <w:spacing w:after="0"/>
        <w:jc w:val="both"/>
        <w:rPr>
          <w:rFonts w:eastAsia="Times New Roman" w:cs="Calibri"/>
          <w:b/>
          <w:bCs/>
          <w:lang w:eastAsia="it-IT"/>
        </w:rPr>
      </w:pPr>
    </w:p>
    <w:p w:rsidR="00FA2919" w:rsidRPr="00CB6663" w:rsidRDefault="00FA2919" w:rsidP="00FA2919">
      <w:pPr>
        <w:spacing w:after="0"/>
        <w:jc w:val="both"/>
        <w:rPr>
          <w:rFonts w:eastAsia="Times New Roman" w:cs="Calibri"/>
          <w:lang w:eastAsia="it-IT"/>
        </w:rPr>
      </w:pPr>
      <w:r w:rsidRPr="00CB6663">
        <w:rPr>
          <w:rFonts w:eastAsia="Times New Roman" w:cs="Calibri"/>
          <w:b/>
          <w:lang w:eastAsia="it-IT"/>
        </w:rPr>
        <w:t>Tutti gli appuntamenti e le proiezioni del Festival sono a ingresso gratuito</w:t>
      </w:r>
      <w:r>
        <w:rPr>
          <w:rFonts w:eastAsia="Times New Roman" w:cs="Calibri"/>
          <w:lang w:eastAsia="it-IT"/>
        </w:rPr>
        <w:t>.</w:t>
      </w:r>
    </w:p>
    <w:p w:rsidR="00FA2919" w:rsidRPr="00F3701B" w:rsidRDefault="00FA2919" w:rsidP="00FA2919">
      <w:pPr>
        <w:spacing w:after="0"/>
        <w:jc w:val="both"/>
        <w:rPr>
          <w:rFonts w:eastAsia="Times New Roman" w:cs="Calibri"/>
          <w:sz w:val="24"/>
          <w:szCs w:val="24"/>
          <w:lang w:eastAsia="it-IT"/>
        </w:rPr>
      </w:pPr>
      <w:r w:rsidRPr="00CB6663">
        <w:rPr>
          <w:rFonts w:eastAsia="Times New Roman" w:cs="Calibri"/>
          <w:b/>
          <w:lang w:eastAsia="it-IT"/>
        </w:rPr>
        <w:t>INFO</w:t>
      </w:r>
      <w:r w:rsidRPr="00CB6663">
        <w:rPr>
          <w:rFonts w:eastAsia="Times New Roman" w:cs="Calibri"/>
          <w:lang w:eastAsia="it-IT"/>
        </w:rPr>
        <w:t>:</w:t>
      </w:r>
      <w:r w:rsidRPr="00CB6663">
        <w:rPr>
          <w:rFonts w:eastAsia="Times New Roman" w:cs="Calibri"/>
          <w:spacing w:val="-2"/>
          <w:lang w:eastAsia="it-IT"/>
        </w:rPr>
        <w:t xml:space="preserve"> info@sottodiciottofilmfestival.it; tel. 011 538962; </w:t>
      </w:r>
      <w:r w:rsidRPr="00F90A04">
        <w:rPr>
          <w:rFonts w:eastAsia="Times New Roman" w:cs="Calibri"/>
          <w:lang w:eastAsia="it-IT"/>
        </w:rPr>
        <w:t>www.sottodiciottofilmfestival.it</w:t>
      </w:r>
    </w:p>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42656C" w:rsidRDefault="0042656C"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Pr="009D0CCA" w:rsidRDefault="008135D4" w:rsidP="009D0CCA"/>
    <w:sectPr w:rsidR="008135D4" w:rsidRPr="009D0CCA" w:rsidSect="009D0CCA">
      <w:headerReference w:type="default" r:id="rId8"/>
      <w:footerReference w:type="default" r:id="rId9"/>
      <w:headerReference w:type="first" r:id="rId10"/>
      <w:pgSz w:w="11906" w:h="16838" w:code="9"/>
      <w:pgMar w:top="1418" w:right="1134" w:bottom="1134" w:left="1134"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CC" w:rsidRDefault="00BC54CC" w:rsidP="005D3C93">
      <w:pPr>
        <w:spacing w:after="0" w:line="240" w:lineRule="auto"/>
      </w:pPr>
      <w:r>
        <w:separator/>
      </w:r>
    </w:p>
  </w:endnote>
  <w:endnote w:type="continuationSeparator" w:id="0">
    <w:p w:rsidR="00BC54CC" w:rsidRDefault="00BC54CC"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tilliumMaps29L-400wt">
    <w:altName w:val="Yu Gothic"/>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6E" w:rsidRDefault="004A426E">
    <w:pPr>
      <w:pStyle w:val="Pidipagina"/>
      <w:jc w:val="center"/>
    </w:pPr>
  </w:p>
  <w:p w:rsidR="009F7066" w:rsidRDefault="009F7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CC" w:rsidRDefault="00BC54CC" w:rsidP="005D3C93">
      <w:pPr>
        <w:spacing w:after="0" w:line="240" w:lineRule="auto"/>
      </w:pPr>
      <w:r>
        <w:separator/>
      </w:r>
    </w:p>
  </w:footnote>
  <w:footnote w:type="continuationSeparator" w:id="0">
    <w:p w:rsidR="00BC54CC" w:rsidRDefault="00BC54CC"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D4" w:rsidRDefault="008135D4">
    <w:pPr>
      <w:pStyle w:val="Intestazione"/>
    </w:pPr>
    <w:r>
      <w:rPr>
        <w:noProof/>
      </w:rPr>
      <w:drawing>
        <wp:anchor distT="0" distB="0" distL="114300" distR="114300" simplePos="0" relativeHeight="251660288" behindDoc="0" locked="0" layoutInCell="1" allowOverlap="1" wp14:anchorId="4B3B9EFD" wp14:editId="2FFF0C6B">
          <wp:simplePos x="0" y="0"/>
          <wp:positionH relativeFrom="column">
            <wp:align>right</wp:align>
          </wp:positionH>
          <wp:positionV relativeFrom="paragraph">
            <wp:posOffset>-169545</wp:posOffset>
          </wp:positionV>
          <wp:extent cx="6300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D4" w:rsidRDefault="00813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66" w:rsidRDefault="009D0CCA">
    <w:pPr>
      <w:pStyle w:val="Intestazione"/>
    </w:pPr>
    <w:r>
      <w:rPr>
        <w:noProof/>
      </w:rPr>
      <w:drawing>
        <wp:anchor distT="0" distB="0" distL="114300" distR="114300" simplePos="0" relativeHeight="251658240" behindDoc="0" locked="0" layoutInCell="1" allowOverlap="1" wp14:anchorId="44876972" wp14:editId="03F7FC05">
          <wp:simplePos x="0" y="0"/>
          <wp:positionH relativeFrom="column">
            <wp:align>center</wp:align>
          </wp:positionH>
          <wp:positionV relativeFrom="paragraph">
            <wp:posOffset>-3810</wp:posOffset>
          </wp:positionV>
          <wp:extent cx="1335600" cy="1080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066" w:rsidRDefault="009F7066">
    <w:pPr>
      <w:pStyle w:val="Intestazione"/>
    </w:pPr>
  </w:p>
  <w:p w:rsidR="009F7066" w:rsidRDefault="009F7066">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E91A0A" w:rsidRDefault="00E91A0A">
    <w:pPr>
      <w:pStyle w:val="Intestazione"/>
    </w:pPr>
    <w:r>
      <w:rPr>
        <w:noProof/>
      </w:rPr>
      <w:drawing>
        <wp:anchor distT="0" distB="0" distL="114300" distR="114300" simplePos="0" relativeHeight="251661312" behindDoc="0" locked="0" layoutInCell="1" allowOverlap="1" wp14:anchorId="6ED514FE" wp14:editId="34645871">
          <wp:simplePos x="0" y="0"/>
          <wp:positionH relativeFrom="column">
            <wp:align>center</wp:align>
          </wp:positionH>
          <wp:positionV relativeFrom="paragraph">
            <wp:posOffset>32385</wp:posOffset>
          </wp:positionV>
          <wp:extent cx="2520000" cy="18720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A0A" w:rsidRDefault="00E91A0A">
    <w:pPr>
      <w:pStyle w:val="Intestazione"/>
    </w:pPr>
  </w:p>
  <w:p w:rsidR="009F7066" w:rsidRDefault="009F70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4"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9"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9"/>
    <w:rsid w:val="00004BF2"/>
    <w:rsid w:val="00011161"/>
    <w:rsid w:val="0001344B"/>
    <w:rsid w:val="00013925"/>
    <w:rsid w:val="00013EC1"/>
    <w:rsid w:val="00021BF1"/>
    <w:rsid w:val="00021E28"/>
    <w:rsid w:val="00022530"/>
    <w:rsid w:val="00027B11"/>
    <w:rsid w:val="000345E9"/>
    <w:rsid w:val="00036CE2"/>
    <w:rsid w:val="000532BA"/>
    <w:rsid w:val="000568AF"/>
    <w:rsid w:val="00064CE2"/>
    <w:rsid w:val="000651E9"/>
    <w:rsid w:val="00070D21"/>
    <w:rsid w:val="00070FE5"/>
    <w:rsid w:val="00077480"/>
    <w:rsid w:val="00080385"/>
    <w:rsid w:val="00087706"/>
    <w:rsid w:val="00091285"/>
    <w:rsid w:val="000929A0"/>
    <w:rsid w:val="000973B8"/>
    <w:rsid w:val="000A0CC8"/>
    <w:rsid w:val="000A1101"/>
    <w:rsid w:val="000B3691"/>
    <w:rsid w:val="000C125F"/>
    <w:rsid w:val="000C2055"/>
    <w:rsid w:val="000C7737"/>
    <w:rsid w:val="000D281D"/>
    <w:rsid w:val="000D7BF1"/>
    <w:rsid w:val="000E1506"/>
    <w:rsid w:val="000E2250"/>
    <w:rsid w:val="000E6E98"/>
    <w:rsid w:val="00102AE3"/>
    <w:rsid w:val="00110048"/>
    <w:rsid w:val="00114546"/>
    <w:rsid w:val="001155E3"/>
    <w:rsid w:val="00116BC1"/>
    <w:rsid w:val="00122959"/>
    <w:rsid w:val="00125CB5"/>
    <w:rsid w:val="00127327"/>
    <w:rsid w:val="0013579E"/>
    <w:rsid w:val="00135804"/>
    <w:rsid w:val="00141441"/>
    <w:rsid w:val="001523A5"/>
    <w:rsid w:val="00152A34"/>
    <w:rsid w:val="0015759A"/>
    <w:rsid w:val="001632F4"/>
    <w:rsid w:val="001641B1"/>
    <w:rsid w:val="001652FE"/>
    <w:rsid w:val="001664B0"/>
    <w:rsid w:val="00170A46"/>
    <w:rsid w:val="00171C40"/>
    <w:rsid w:val="001742DE"/>
    <w:rsid w:val="001750F8"/>
    <w:rsid w:val="00191544"/>
    <w:rsid w:val="00191FAA"/>
    <w:rsid w:val="00196F8F"/>
    <w:rsid w:val="00197A04"/>
    <w:rsid w:val="001A6F59"/>
    <w:rsid w:val="001B19EC"/>
    <w:rsid w:val="001B251D"/>
    <w:rsid w:val="001B40CD"/>
    <w:rsid w:val="001B56D2"/>
    <w:rsid w:val="001C036B"/>
    <w:rsid w:val="001C342D"/>
    <w:rsid w:val="001C5762"/>
    <w:rsid w:val="001C67C8"/>
    <w:rsid w:val="001C745C"/>
    <w:rsid w:val="001D06E5"/>
    <w:rsid w:val="001D0CF4"/>
    <w:rsid w:val="001D243D"/>
    <w:rsid w:val="001D41DE"/>
    <w:rsid w:val="001E21AA"/>
    <w:rsid w:val="001E2D2A"/>
    <w:rsid w:val="001F0AC0"/>
    <w:rsid w:val="001F7B43"/>
    <w:rsid w:val="0020660B"/>
    <w:rsid w:val="002129C6"/>
    <w:rsid w:val="00213C0C"/>
    <w:rsid w:val="00213E08"/>
    <w:rsid w:val="0021462D"/>
    <w:rsid w:val="00217B05"/>
    <w:rsid w:val="00221492"/>
    <w:rsid w:val="00223020"/>
    <w:rsid w:val="00224002"/>
    <w:rsid w:val="00224288"/>
    <w:rsid w:val="00224D03"/>
    <w:rsid w:val="00233670"/>
    <w:rsid w:val="00240B8C"/>
    <w:rsid w:val="00251BA0"/>
    <w:rsid w:val="002534B0"/>
    <w:rsid w:val="0025469C"/>
    <w:rsid w:val="0026222F"/>
    <w:rsid w:val="00263FEF"/>
    <w:rsid w:val="00270BF9"/>
    <w:rsid w:val="00272608"/>
    <w:rsid w:val="002747A5"/>
    <w:rsid w:val="0028005E"/>
    <w:rsid w:val="002818A5"/>
    <w:rsid w:val="0028277B"/>
    <w:rsid w:val="00286CC4"/>
    <w:rsid w:val="00287B13"/>
    <w:rsid w:val="002935CE"/>
    <w:rsid w:val="00296B77"/>
    <w:rsid w:val="002A5C2D"/>
    <w:rsid w:val="002B0052"/>
    <w:rsid w:val="002C2435"/>
    <w:rsid w:val="002C59A5"/>
    <w:rsid w:val="002C7D19"/>
    <w:rsid w:val="002D5C69"/>
    <w:rsid w:val="002D5E8F"/>
    <w:rsid w:val="002D634D"/>
    <w:rsid w:val="002D6B0D"/>
    <w:rsid w:val="002D6C90"/>
    <w:rsid w:val="002E2F50"/>
    <w:rsid w:val="002E77E2"/>
    <w:rsid w:val="002F61C0"/>
    <w:rsid w:val="002F728F"/>
    <w:rsid w:val="0030634C"/>
    <w:rsid w:val="00311262"/>
    <w:rsid w:val="00324124"/>
    <w:rsid w:val="00332818"/>
    <w:rsid w:val="00332F84"/>
    <w:rsid w:val="00333692"/>
    <w:rsid w:val="0033414D"/>
    <w:rsid w:val="0033577D"/>
    <w:rsid w:val="00337DB0"/>
    <w:rsid w:val="00341037"/>
    <w:rsid w:val="003431E6"/>
    <w:rsid w:val="00343FE3"/>
    <w:rsid w:val="00344A37"/>
    <w:rsid w:val="00345D4C"/>
    <w:rsid w:val="00350CF3"/>
    <w:rsid w:val="00355BB0"/>
    <w:rsid w:val="00356F40"/>
    <w:rsid w:val="00361CEF"/>
    <w:rsid w:val="00362ECA"/>
    <w:rsid w:val="00364836"/>
    <w:rsid w:val="00364975"/>
    <w:rsid w:val="00364D31"/>
    <w:rsid w:val="00377983"/>
    <w:rsid w:val="003805FF"/>
    <w:rsid w:val="00384B47"/>
    <w:rsid w:val="00391E32"/>
    <w:rsid w:val="00392FC7"/>
    <w:rsid w:val="00394B0B"/>
    <w:rsid w:val="00396541"/>
    <w:rsid w:val="003A4F8C"/>
    <w:rsid w:val="003A6243"/>
    <w:rsid w:val="003B1136"/>
    <w:rsid w:val="003B18BC"/>
    <w:rsid w:val="003C2B2F"/>
    <w:rsid w:val="003D02FC"/>
    <w:rsid w:val="003D0B30"/>
    <w:rsid w:val="003D2CFF"/>
    <w:rsid w:val="003D6151"/>
    <w:rsid w:val="003D762B"/>
    <w:rsid w:val="003E3346"/>
    <w:rsid w:val="003F146D"/>
    <w:rsid w:val="003F408A"/>
    <w:rsid w:val="003F4A0E"/>
    <w:rsid w:val="003F5746"/>
    <w:rsid w:val="003F647F"/>
    <w:rsid w:val="0041407F"/>
    <w:rsid w:val="004166A7"/>
    <w:rsid w:val="0042656C"/>
    <w:rsid w:val="004306B5"/>
    <w:rsid w:val="004404F3"/>
    <w:rsid w:val="00444BE2"/>
    <w:rsid w:val="004459AC"/>
    <w:rsid w:val="004551E4"/>
    <w:rsid w:val="004634B3"/>
    <w:rsid w:val="00464A54"/>
    <w:rsid w:val="00466672"/>
    <w:rsid w:val="00467F22"/>
    <w:rsid w:val="004730F3"/>
    <w:rsid w:val="00491951"/>
    <w:rsid w:val="00495357"/>
    <w:rsid w:val="0049701C"/>
    <w:rsid w:val="0049762C"/>
    <w:rsid w:val="00497EBC"/>
    <w:rsid w:val="004A1EFA"/>
    <w:rsid w:val="004A220E"/>
    <w:rsid w:val="004A37B5"/>
    <w:rsid w:val="004A426E"/>
    <w:rsid w:val="004A52CF"/>
    <w:rsid w:val="004C00B0"/>
    <w:rsid w:val="004C4019"/>
    <w:rsid w:val="004D7BD6"/>
    <w:rsid w:val="004F47C1"/>
    <w:rsid w:val="00502EA4"/>
    <w:rsid w:val="0050310E"/>
    <w:rsid w:val="00516F4E"/>
    <w:rsid w:val="0052127B"/>
    <w:rsid w:val="0052160F"/>
    <w:rsid w:val="00526B6D"/>
    <w:rsid w:val="00530718"/>
    <w:rsid w:val="00541027"/>
    <w:rsid w:val="00550947"/>
    <w:rsid w:val="0055417F"/>
    <w:rsid w:val="00573643"/>
    <w:rsid w:val="0057716F"/>
    <w:rsid w:val="00581FB6"/>
    <w:rsid w:val="00584EB6"/>
    <w:rsid w:val="0059163D"/>
    <w:rsid w:val="00592F0F"/>
    <w:rsid w:val="0059563B"/>
    <w:rsid w:val="00597DBA"/>
    <w:rsid w:val="005C2D74"/>
    <w:rsid w:val="005D0C5C"/>
    <w:rsid w:val="005D3C93"/>
    <w:rsid w:val="005E6B23"/>
    <w:rsid w:val="005E7BDD"/>
    <w:rsid w:val="005E7DA2"/>
    <w:rsid w:val="005F1E63"/>
    <w:rsid w:val="005F6D5C"/>
    <w:rsid w:val="006139CA"/>
    <w:rsid w:val="00623F30"/>
    <w:rsid w:val="0063082A"/>
    <w:rsid w:val="006332C3"/>
    <w:rsid w:val="00637F8D"/>
    <w:rsid w:val="00642D77"/>
    <w:rsid w:val="006430B5"/>
    <w:rsid w:val="00652F0C"/>
    <w:rsid w:val="006567C5"/>
    <w:rsid w:val="00660F8D"/>
    <w:rsid w:val="00661299"/>
    <w:rsid w:val="00664BFC"/>
    <w:rsid w:val="00671E41"/>
    <w:rsid w:val="00672930"/>
    <w:rsid w:val="0067388F"/>
    <w:rsid w:val="006741F9"/>
    <w:rsid w:val="006777A1"/>
    <w:rsid w:val="0068007C"/>
    <w:rsid w:val="00680E92"/>
    <w:rsid w:val="0068131B"/>
    <w:rsid w:val="006819A8"/>
    <w:rsid w:val="006823F4"/>
    <w:rsid w:val="00686354"/>
    <w:rsid w:val="00691A82"/>
    <w:rsid w:val="00695940"/>
    <w:rsid w:val="006B1A68"/>
    <w:rsid w:val="006B36F9"/>
    <w:rsid w:val="006B51E7"/>
    <w:rsid w:val="006B59CA"/>
    <w:rsid w:val="006C0A41"/>
    <w:rsid w:val="006C7102"/>
    <w:rsid w:val="006C7981"/>
    <w:rsid w:val="006D1FFB"/>
    <w:rsid w:val="006D28C7"/>
    <w:rsid w:val="006E0E29"/>
    <w:rsid w:val="006E2F9B"/>
    <w:rsid w:val="006F1346"/>
    <w:rsid w:val="006F3194"/>
    <w:rsid w:val="006F77FD"/>
    <w:rsid w:val="00700734"/>
    <w:rsid w:val="00705758"/>
    <w:rsid w:val="00706C6F"/>
    <w:rsid w:val="007110B0"/>
    <w:rsid w:val="00720C9B"/>
    <w:rsid w:val="00725669"/>
    <w:rsid w:val="00737FC5"/>
    <w:rsid w:val="007411E1"/>
    <w:rsid w:val="0075287E"/>
    <w:rsid w:val="00753616"/>
    <w:rsid w:val="00760B4E"/>
    <w:rsid w:val="00766FAF"/>
    <w:rsid w:val="00773144"/>
    <w:rsid w:val="007731C8"/>
    <w:rsid w:val="00777954"/>
    <w:rsid w:val="007803C3"/>
    <w:rsid w:val="007804F4"/>
    <w:rsid w:val="00781C41"/>
    <w:rsid w:val="00782BE2"/>
    <w:rsid w:val="007861B8"/>
    <w:rsid w:val="00790C3A"/>
    <w:rsid w:val="00793C05"/>
    <w:rsid w:val="00797B7A"/>
    <w:rsid w:val="007A05C6"/>
    <w:rsid w:val="007A2A2E"/>
    <w:rsid w:val="007A5C44"/>
    <w:rsid w:val="007C56AC"/>
    <w:rsid w:val="007E3961"/>
    <w:rsid w:val="007E5540"/>
    <w:rsid w:val="007E724D"/>
    <w:rsid w:val="007F0AD0"/>
    <w:rsid w:val="007F0F7E"/>
    <w:rsid w:val="007F6C3B"/>
    <w:rsid w:val="00804D72"/>
    <w:rsid w:val="00807012"/>
    <w:rsid w:val="00810802"/>
    <w:rsid w:val="008135D4"/>
    <w:rsid w:val="008155EC"/>
    <w:rsid w:val="0081571B"/>
    <w:rsid w:val="00820994"/>
    <w:rsid w:val="008210EF"/>
    <w:rsid w:val="00822E72"/>
    <w:rsid w:val="008232E7"/>
    <w:rsid w:val="00824C70"/>
    <w:rsid w:val="00825ED2"/>
    <w:rsid w:val="008333C5"/>
    <w:rsid w:val="00835EA5"/>
    <w:rsid w:val="00840D94"/>
    <w:rsid w:val="0084116E"/>
    <w:rsid w:val="00845694"/>
    <w:rsid w:val="00845BA4"/>
    <w:rsid w:val="008654F1"/>
    <w:rsid w:val="00871680"/>
    <w:rsid w:val="00871782"/>
    <w:rsid w:val="00872CF7"/>
    <w:rsid w:val="00876E8D"/>
    <w:rsid w:val="00884B9F"/>
    <w:rsid w:val="00886BA3"/>
    <w:rsid w:val="00890DC4"/>
    <w:rsid w:val="00892714"/>
    <w:rsid w:val="0089277F"/>
    <w:rsid w:val="008A53B3"/>
    <w:rsid w:val="008A573A"/>
    <w:rsid w:val="008B09D6"/>
    <w:rsid w:val="008F3213"/>
    <w:rsid w:val="008F651C"/>
    <w:rsid w:val="008F69EB"/>
    <w:rsid w:val="0090371E"/>
    <w:rsid w:val="00913061"/>
    <w:rsid w:val="00913698"/>
    <w:rsid w:val="009220F4"/>
    <w:rsid w:val="0092648F"/>
    <w:rsid w:val="00926619"/>
    <w:rsid w:val="00930400"/>
    <w:rsid w:val="0093067D"/>
    <w:rsid w:val="0094399A"/>
    <w:rsid w:val="00945CF0"/>
    <w:rsid w:val="00950565"/>
    <w:rsid w:val="009509D8"/>
    <w:rsid w:val="009614C3"/>
    <w:rsid w:val="0096425C"/>
    <w:rsid w:val="00966AE4"/>
    <w:rsid w:val="00977D8B"/>
    <w:rsid w:val="0098092F"/>
    <w:rsid w:val="009814B9"/>
    <w:rsid w:val="009832F9"/>
    <w:rsid w:val="00985901"/>
    <w:rsid w:val="00985F29"/>
    <w:rsid w:val="00991A7B"/>
    <w:rsid w:val="00995AB0"/>
    <w:rsid w:val="00996A11"/>
    <w:rsid w:val="009A1982"/>
    <w:rsid w:val="009A2532"/>
    <w:rsid w:val="009A5CD3"/>
    <w:rsid w:val="009B0ED8"/>
    <w:rsid w:val="009B5B07"/>
    <w:rsid w:val="009B67F2"/>
    <w:rsid w:val="009C101B"/>
    <w:rsid w:val="009C747B"/>
    <w:rsid w:val="009D0CCA"/>
    <w:rsid w:val="009D4676"/>
    <w:rsid w:val="009D5F8F"/>
    <w:rsid w:val="009D6D6F"/>
    <w:rsid w:val="009D7AA0"/>
    <w:rsid w:val="009D7C67"/>
    <w:rsid w:val="009E6E5B"/>
    <w:rsid w:val="009F7066"/>
    <w:rsid w:val="00A005EA"/>
    <w:rsid w:val="00A11AD3"/>
    <w:rsid w:val="00A2755E"/>
    <w:rsid w:val="00A33FB3"/>
    <w:rsid w:val="00A43276"/>
    <w:rsid w:val="00A531C3"/>
    <w:rsid w:val="00A5411F"/>
    <w:rsid w:val="00A5431F"/>
    <w:rsid w:val="00A6062C"/>
    <w:rsid w:val="00A61158"/>
    <w:rsid w:val="00A64570"/>
    <w:rsid w:val="00A700D5"/>
    <w:rsid w:val="00A7081F"/>
    <w:rsid w:val="00A75FAD"/>
    <w:rsid w:val="00A76B73"/>
    <w:rsid w:val="00A85062"/>
    <w:rsid w:val="00A94B64"/>
    <w:rsid w:val="00A96938"/>
    <w:rsid w:val="00A97D78"/>
    <w:rsid w:val="00AA1EDD"/>
    <w:rsid w:val="00AB4D57"/>
    <w:rsid w:val="00AB6684"/>
    <w:rsid w:val="00AC2AB4"/>
    <w:rsid w:val="00AC74B2"/>
    <w:rsid w:val="00AD6C07"/>
    <w:rsid w:val="00AE1A40"/>
    <w:rsid w:val="00AE46A2"/>
    <w:rsid w:val="00AE6EF8"/>
    <w:rsid w:val="00AF357E"/>
    <w:rsid w:val="00AF60AB"/>
    <w:rsid w:val="00B01FCC"/>
    <w:rsid w:val="00B05315"/>
    <w:rsid w:val="00B12E75"/>
    <w:rsid w:val="00B15278"/>
    <w:rsid w:val="00B15CC3"/>
    <w:rsid w:val="00B3172F"/>
    <w:rsid w:val="00B3404B"/>
    <w:rsid w:val="00B36F2D"/>
    <w:rsid w:val="00B41550"/>
    <w:rsid w:val="00B41833"/>
    <w:rsid w:val="00B47337"/>
    <w:rsid w:val="00B506CE"/>
    <w:rsid w:val="00B510F0"/>
    <w:rsid w:val="00B51D55"/>
    <w:rsid w:val="00B55285"/>
    <w:rsid w:val="00B649B0"/>
    <w:rsid w:val="00B64ACC"/>
    <w:rsid w:val="00B66D41"/>
    <w:rsid w:val="00B677D4"/>
    <w:rsid w:val="00B67DCC"/>
    <w:rsid w:val="00B71384"/>
    <w:rsid w:val="00B727F7"/>
    <w:rsid w:val="00B7702D"/>
    <w:rsid w:val="00B779B1"/>
    <w:rsid w:val="00B86963"/>
    <w:rsid w:val="00B86B85"/>
    <w:rsid w:val="00B90811"/>
    <w:rsid w:val="00B90B75"/>
    <w:rsid w:val="00B9574D"/>
    <w:rsid w:val="00B96600"/>
    <w:rsid w:val="00BA13ED"/>
    <w:rsid w:val="00BA3ACE"/>
    <w:rsid w:val="00BA77E4"/>
    <w:rsid w:val="00BA7E6A"/>
    <w:rsid w:val="00BC1F72"/>
    <w:rsid w:val="00BC1FAC"/>
    <w:rsid w:val="00BC2AB1"/>
    <w:rsid w:val="00BC54CC"/>
    <w:rsid w:val="00BC5AE5"/>
    <w:rsid w:val="00BD24E6"/>
    <w:rsid w:val="00BD3C90"/>
    <w:rsid w:val="00BD4537"/>
    <w:rsid w:val="00BD7D14"/>
    <w:rsid w:val="00BE12DB"/>
    <w:rsid w:val="00BF0729"/>
    <w:rsid w:val="00BF7B6B"/>
    <w:rsid w:val="00C02A56"/>
    <w:rsid w:val="00C059A2"/>
    <w:rsid w:val="00C07080"/>
    <w:rsid w:val="00C10778"/>
    <w:rsid w:val="00C10993"/>
    <w:rsid w:val="00C113E1"/>
    <w:rsid w:val="00C24D0F"/>
    <w:rsid w:val="00C254AE"/>
    <w:rsid w:val="00C27041"/>
    <w:rsid w:val="00C324F7"/>
    <w:rsid w:val="00C35ED7"/>
    <w:rsid w:val="00C4206C"/>
    <w:rsid w:val="00C43F39"/>
    <w:rsid w:val="00C46668"/>
    <w:rsid w:val="00C518FC"/>
    <w:rsid w:val="00C60630"/>
    <w:rsid w:val="00C6170D"/>
    <w:rsid w:val="00C76110"/>
    <w:rsid w:val="00C76BB3"/>
    <w:rsid w:val="00C811BB"/>
    <w:rsid w:val="00C93587"/>
    <w:rsid w:val="00C94F6E"/>
    <w:rsid w:val="00C97916"/>
    <w:rsid w:val="00CA4BEC"/>
    <w:rsid w:val="00CA523C"/>
    <w:rsid w:val="00CA6A87"/>
    <w:rsid w:val="00CA7A69"/>
    <w:rsid w:val="00CB742D"/>
    <w:rsid w:val="00CC370D"/>
    <w:rsid w:val="00CC7B3E"/>
    <w:rsid w:val="00CD1C01"/>
    <w:rsid w:val="00CD6907"/>
    <w:rsid w:val="00CD6BF3"/>
    <w:rsid w:val="00CD76CA"/>
    <w:rsid w:val="00CE15B2"/>
    <w:rsid w:val="00CE248D"/>
    <w:rsid w:val="00CE435B"/>
    <w:rsid w:val="00CE5777"/>
    <w:rsid w:val="00CE64B2"/>
    <w:rsid w:val="00CF3D8E"/>
    <w:rsid w:val="00CF3FBA"/>
    <w:rsid w:val="00CF50B0"/>
    <w:rsid w:val="00CF5DB0"/>
    <w:rsid w:val="00D0087B"/>
    <w:rsid w:val="00D217E8"/>
    <w:rsid w:val="00D30A55"/>
    <w:rsid w:val="00D314D9"/>
    <w:rsid w:val="00D31E5A"/>
    <w:rsid w:val="00D324DF"/>
    <w:rsid w:val="00D33465"/>
    <w:rsid w:val="00D34D82"/>
    <w:rsid w:val="00D37D46"/>
    <w:rsid w:val="00D472AE"/>
    <w:rsid w:val="00D47DB3"/>
    <w:rsid w:val="00D61261"/>
    <w:rsid w:val="00D65E94"/>
    <w:rsid w:val="00D7278C"/>
    <w:rsid w:val="00D73775"/>
    <w:rsid w:val="00D749C6"/>
    <w:rsid w:val="00D76121"/>
    <w:rsid w:val="00D772B7"/>
    <w:rsid w:val="00D80750"/>
    <w:rsid w:val="00D839BC"/>
    <w:rsid w:val="00D842DC"/>
    <w:rsid w:val="00D86226"/>
    <w:rsid w:val="00D863ED"/>
    <w:rsid w:val="00D908A2"/>
    <w:rsid w:val="00D9252C"/>
    <w:rsid w:val="00DA59F6"/>
    <w:rsid w:val="00DB43EF"/>
    <w:rsid w:val="00DC46FC"/>
    <w:rsid w:val="00DD4390"/>
    <w:rsid w:val="00DE02EE"/>
    <w:rsid w:val="00DE0416"/>
    <w:rsid w:val="00DE6682"/>
    <w:rsid w:val="00DF2437"/>
    <w:rsid w:val="00DF3E53"/>
    <w:rsid w:val="00DF5DD2"/>
    <w:rsid w:val="00DF6155"/>
    <w:rsid w:val="00E00388"/>
    <w:rsid w:val="00E0272B"/>
    <w:rsid w:val="00E057B7"/>
    <w:rsid w:val="00E06F17"/>
    <w:rsid w:val="00E119D2"/>
    <w:rsid w:val="00E2208A"/>
    <w:rsid w:val="00E2238F"/>
    <w:rsid w:val="00E2579E"/>
    <w:rsid w:val="00E34B5A"/>
    <w:rsid w:val="00E352B6"/>
    <w:rsid w:val="00E36F53"/>
    <w:rsid w:val="00E40112"/>
    <w:rsid w:val="00E423F4"/>
    <w:rsid w:val="00E44EC9"/>
    <w:rsid w:val="00E470BF"/>
    <w:rsid w:val="00E4746D"/>
    <w:rsid w:val="00E50299"/>
    <w:rsid w:val="00E57E94"/>
    <w:rsid w:val="00E601D7"/>
    <w:rsid w:val="00E602BA"/>
    <w:rsid w:val="00E6607F"/>
    <w:rsid w:val="00E67976"/>
    <w:rsid w:val="00E72617"/>
    <w:rsid w:val="00E74094"/>
    <w:rsid w:val="00E9013B"/>
    <w:rsid w:val="00E91A0A"/>
    <w:rsid w:val="00E95551"/>
    <w:rsid w:val="00E9702A"/>
    <w:rsid w:val="00EA0AAE"/>
    <w:rsid w:val="00EA133F"/>
    <w:rsid w:val="00EA2344"/>
    <w:rsid w:val="00EA5E15"/>
    <w:rsid w:val="00EB0161"/>
    <w:rsid w:val="00EB6127"/>
    <w:rsid w:val="00EC0CB3"/>
    <w:rsid w:val="00EC1A2C"/>
    <w:rsid w:val="00ED1768"/>
    <w:rsid w:val="00ED2943"/>
    <w:rsid w:val="00ED6E84"/>
    <w:rsid w:val="00EE0944"/>
    <w:rsid w:val="00EE0D64"/>
    <w:rsid w:val="00EE1CE7"/>
    <w:rsid w:val="00EE24CC"/>
    <w:rsid w:val="00EF45CA"/>
    <w:rsid w:val="00EF79F7"/>
    <w:rsid w:val="00F03FF2"/>
    <w:rsid w:val="00F07492"/>
    <w:rsid w:val="00F07E6F"/>
    <w:rsid w:val="00F10176"/>
    <w:rsid w:val="00F20DF6"/>
    <w:rsid w:val="00F27AEC"/>
    <w:rsid w:val="00F40660"/>
    <w:rsid w:val="00F43AC7"/>
    <w:rsid w:val="00F44875"/>
    <w:rsid w:val="00F44E0B"/>
    <w:rsid w:val="00F51248"/>
    <w:rsid w:val="00F5163D"/>
    <w:rsid w:val="00F55AF9"/>
    <w:rsid w:val="00F613A8"/>
    <w:rsid w:val="00F6531F"/>
    <w:rsid w:val="00F65F8E"/>
    <w:rsid w:val="00F66D73"/>
    <w:rsid w:val="00F73C78"/>
    <w:rsid w:val="00F80F08"/>
    <w:rsid w:val="00F81D1F"/>
    <w:rsid w:val="00F824AE"/>
    <w:rsid w:val="00F93A1E"/>
    <w:rsid w:val="00F945F8"/>
    <w:rsid w:val="00FA2919"/>
    <w:rsid w:val="00FA61DE"/>
    <w:rsid w:val="00FB094C"/>
    <w:rsid w:val="00FB58AA"/>
    <w:rsid w:val="00FC05BA"/>
    <w:rsid w:val="00FD3EE8"/>
    <w:rsid w:val="00FD5689"/>
    <w:rsid w:val="00FE0196"/>
    <w:rsid w:val="00FE1DC9"/>
    <w:rsid w:val="00FE4139"/>
    <w:rsid w:val="00FE4F23"/>
    <w:rsid w:val="00FF0618"/>
    <w:rsid w:val="00FF0E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D9E86C-BE67-49BA-92EF-305EA96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9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semiHidden/>
    <w:unhideWhenUsed/>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spacing w:after="0" w:line="240" w:lineRule="auto"/>
      <w:jc w:val="both"/>
      <w:outlineLvl w:val="2"/>
    </w:pPr>
    <w:rPr>
      <w:rFonts w:ascii="Corbel" w:eastAsia="Times New Roman" w:hAnsi="Corbel" w:cs="Times New Roman"/>
      <w:b/>
      <w:bCs/>
      <w:smallCaps/>
      <w:color w:val="7F7F7F"/>
      <w:sz w:val="24"/>
      <w:szCs w:val="20"/>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eastAsiaTheme="minorHAnsi" w:hAnsi="Corbel" w:cstheme="minorBidi"/>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eastAsiaTheme="minorHAnsi" w:hAnsi="Corbel" w:cstheme="minorBidi"/>
      <w:color w:val="0D0D0D"/>
      <w:sz w:val="18"/>
      <w:lang w:val="x-none"/>
    </w:rPr>
  </w:style>
  <w:style w:type="character" w:styleId="Enfasicorsivo">
    <w:name w:val="Emphasis"/>
    <w:basedOn w:val="Carpredefinitoparagrafo"/>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basedOn w:val="Carpredefinitoparagrafo"/>
    <w:uiPriority w:val="99"/>
    <w:unhideWhenUsed/>
    <w:rsid w:val="00C113E1"/>
    <w:rPr>
      <w:color w:val="0563C1" w:themeColor="hyperlink"/>
      <w:u w:val="single"/>
    </w:rPr>
  </w:style>
  <w:style w:type="character" w:customStyle="1" w:styleId="Menzione1">
    <w:name w:val="Menzione1"/>
    <w:basedOn w:val="Carpredefinitoparagrafo"/>
    <w:uiPriority w:val="99"/>
    <w:semiHidden/>
    <w:unhideWhenUsed/>
    <w:rsid w:val="00C113E1"/>
    <w:rPr>
      <w:color w:val="2B579A"/>
      <w:shd w:val="clear" w:color="auto" w:fill="E6E6E6"/>
    </w:rPr>
  </w:style>
  <w:style w:type="character" w:customStyle="1" w:styleId="Titolo1Carattere">
    <w:name w:val="Titolo 1 Carattere"/>
    <w:basedOn w:val="Carpredefinitoparagrafo"/>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basedOn w:val="Carpredefinitoparagrafo"/>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basedOn w:val="Carpredefinitoparagrafo"/>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basedOn w:val="Carpredefinitoparagrafo"/>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Paragrafoelenco"/>
    <w:qFormat/>
    <w:rsid w:val="006332C3"/>
    <w:pPr>
      <w:widowControl w:val="0"/>
      <w:numPr>
        <w:numId w:val="3"/>
      </w:numPr>
    </w:pPr>
    <w:rPr>
      <w:rFonts w:ascii="Tahoma" w:eastAsia="Times New Roman" w:hAnsi="Tahoma"/>
      <w:szCs w:val="24"/>
      <w:lang w:eastAsia="it-IT"/>
    </w:rPr>
  </w:style>
  <w:style w:type="paragraph" w:styleId="Paragrafoelenco">
    <w:name w:val="List Paragraph"/>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Paragrafoelenco"/>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basedOn w:val="Carpredefinitoparagrafo"/>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basedOn w:val="Carpredefinitoparagrafo"/>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basedOn w:val="Carpredefinitoparagrafo"/>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styleId="Bibliografia">
    <w:name w:val="Bibliography"/>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pPr>
      <w:spacing w:after="0" w:line="240" w:lineRule="auto"/>
    </w:pPr>
    <w:rPr>
      <w:rFonts w:ascii="Cambria" w:eastAsia="Times New Roman" w:hAnsi="Cambria" w:cs="Times New Roman"/>
      <w:smallCaps/>
      <w:color w:val="5F497A"/>
      <w:sz w:val="28"/>
      <w:szCs w:val="28"/>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GIORNALIERI\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DF75-1682-4015-ADB7-DDD76441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150</TotalTime>
  <Pages>1</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Martinat</dc:creator>
  <cp:lastModifiedBy>Giuliana Martinat</cp:lastModifiedBy>
  <cp:revision>15</cp:revision>
  <cp:lastPrinted>2017-03-15T12:16:00Z</cp:lastPrinted>
  <dcterms:created xsi:type="dcterms:W3CDTF">2018-03-13T21:05:00Z</dcterms:created>
  <dcterms:modified xsi:type="dcterms:W3CDTF">2018-03-21T08:57:00Z</dcterms:modified>
</cp:coreProperties>
</file>